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1BA4" w:rsidRPr="00286154" w:rsidRDefault="00D31BA4" w:rsidP="00286154">
      <w:pPr>
        <w:rPr>
          <w:i/>
          <w:iCs/>
          <w:lang w:val="de-CH"/>
        </w:rPr>
      </w:pPr>
      <w:r w:rsidRPr="00286154">
        <w:rPr>
          <w:i/>
          <w:iCs/>
          <w:lang w:val="de-CH"/>
        </w:rPr>
        <w:t>Bun di</w:t>
      </w:r>
    </w:p>
    <w:p w:rsidR="00D31BA4" w:rsidRPr="00286154" w:rsidRDefault="00D31BA4" w:rsidP="00286154">
      <w:pPr>
        <w:rPr>
          <w:lang w:val="de-CH"/>
        </w:rPr>
      </w:pPr>
    </w:p>
    <w:p w:rsidR="009926E3" w:rsidRDefault="009926E3" w:rsidP="009926E3">
      <w:pPr>
        <w:rPr>
          <w:lang w:val="de-CH"/>
        </w:rPr>
      </w:pPr>
      <w:r>
        <w:rPr>
          <w:lang w:val="de-CH"/>
        </w:rPr>
        <w:t>Herzlich willkommen in unserer Ausstellung «Wildnis im Zentrum».</w:t>
      </w:r>
    </w:p>
    <w:p w:rsidR="009926E3" w:rsidRDefault="009926E3" w:rsidP="009926E3">
      <w:pPr>
        <w:rPr>
          <w:lang w:val="de-CH"/>
        </w:rPr>
      </w:pPr>
      <w:r>
        <w:rPr>
          <w:lang w:val="de-CH"/>
        </w:rPr>
        <w:t xml:space="preserve">Der Schweizerische Nationalpark (SNP) wurde 1914 eigentlich für die Forschung gegründet. Die Idee war, ein riesiges Freiluftlabor zu schaffen. Die Pioniere stellten sich vor, dass man die Natur einfach ein paar Jahre in Ruhe lassen müsse. So würde sich automatisch ein Zustand der «Urnatur» wieder einstellen. Doch wie sah «Urnatur» aus? Welcher Zustand ist genau damit gemeint? Das wurde nicht genau definiert. </w:t>
      </w:r>
    </w:p>
    <w:p w:rsidR="009926E3" w:rsidRDefault="009926E3" w:rsidP="009926E3">
      <w:pPr>
        <w:rPr>
          <w:lang w:val="de-CH"/>
        </w:rPr>
      </w:pPr>
      <w:r>
        <w:rPr>
          <w:lang w:val="de-CH"/>
        </w:rPr>
        <w:t xml:space="preserve">Trotzdem wird seit über 100 Jahren im SNP intensiv geforscht. </w:t>
      </w:r>
      <w:r w:rsidR="0036529B">
        <w:rPr>
          <w:lang w:val="de-CH"/>
        </w:rPr>
        <w:t xml:space="preserve">Das ist eines der wichtigsten Ziele des SNP. </w:t>
      </w:r>
      <w:r>
        <w:rPr>
          <w:lang w:val="de-CH"/>
        </w:rPr>
        <w:t>Erstaunliche Dinge sind dabei schon entdeckt worden.</w:t>
      </w:r>
    </w:p>
    <w:p w:rsidR="00D53703" w:rsidRDefault="00D53703" w:rsidP="009926E3">
      <w:pPr>
        <w:rPr>
          <w:lang w:val="de-CH"/>
        </w:rPr>
      </w:pPr>
    </w:p>
    <w:p w:rsidR="009926E3" w:rsidRPr="00FB201B" w:rsidRDefault="009926E3" w:rsidP="009926E3">
      <w:pPr>
        <w:rPr>
          <w:b/>
          <w:bCs/>
          <w:lang w:val="de-CH"/>
        </w:rPr>
      </w:pPr>
      <w:r w:rsidRPr="00FB201B">
        <w:rPr>
          <w:b/>
          <w:bCs/>
          <w:lang w:val="de-CH"/>
        </w:rPr>
        <w:t xml:space="preserve">Bei deinem Rundgang lernst du einige z.T. spektakuläre Erkenntnisse aus der </w:t>
      </w:r>
      <w:r w:rsidR="00C3121D">
        <w:rPr>
          <w:b/>
          <w:bCs/>
          <w:lang w:val="de-CH"/>
        </w:rPr>
        <w:t>Nationalparkf</w:t>
      </w:r>
      <w:r w:rsidRPr="00FB201B">
        <w:rPr>
          <w:b/>
          <w:bCs/>
          <w:lang w:val="de-CH"/>
        </w:rPr>
        <w:t xml:space="preserve">orschung kennen. </w:t>
      </w:r>
    </w:p>
    <w:p w:rsidR="00D31BA4" w:rsidRPr="00286154" w:rsidRDefault="00D31BA4" w:rsidP="00286154">
      <w:pPr>
        <w:rPr>
          <w:lang w:val="de-CH"/>
        </w:rPr>
      </w:pPr>
    </w:p>
    <w:p w:rsidR="00D31BA4" w:rsidRPr="00286154" w:rsidRDefault="00D31BA4" w:rsidP="00286154">
      <w:pPr>
        <w:rPr>
          <w:lang w:val="de-CH"/>
        </w:rPr>
      </w:pPr>
      <w:r w:rsidRPr="00286154">
        <w:rPr>
          <w:i/>
          <w:iCs/>
          <w:lang w:val="de-CH"/>
        </w:rPr>
        <w:t>Bun divertimaint</w:t>
      </w:r>
      <w:r w:rsidRPr="00286154">
        <w:rPr>
          <w:lang w:val="de-CH"/>
        </w:rPr>
        <w:t xml:space="preserve"> (viel Spass)!</w:t>
      </w:r>
    </w:p>
    <w:p w:rsidR="00D31BA4" w:rsidRPr="00286154" w:rsidRDefault="00D31BA4" w:rsidP="00286154">
      <w:pPr>
        <w:rPr>
          <w:lang w:val="de-CH"/>
        </w:rPr>
      </w:pPr>
    </w:p>
    <w:p w:rsidR="00D31BA4" w:rsidRPr="00286154" w:rsidRDefault="00D31BA4" w:rsidP="00286154">
      <w:pPr>
        <w:rPr>
          <w:lang w:val="de-CH"/>
        </w:rPr>
      </w:pPr>
      <w:r w:rsidRPr="00286154">
        <w:rPr>
          <w:lang w:val="de-CH"/>
        </w:rPr>
        <w:t>Rüste dich mit einem Mediaguide aus. Bei den Forschungsaufträgen ist vermerkt, wenn du diesen benötigst.</w:t>
      </w:r>
    </w:p>
    <w:p w:rsidR="00D31BA4" w:rsidRPr="00286154" w:rsidRDefault="00D31BA4" w:rsidP="00286154">
      <w:pPr>
        <w:rPr>
          <w:lang w:val="de-CH"/>
        </w:rPr>
      </w:pPr>
      <w:r w:rsidRPr="00286154">
        <w:rPr>
          <w:lang w:val="de-CH"/>
        </w:rPr>
        <w:t xml:space="preserve">Forschungsaufträge sind immer mit einem </w:t>
      </w:r>
      <w:r w:rsidRPr="00286154">
        <w:rPr>
          <w:noProof/>
          <w:lang w:val="de-CH"/>
        </w:rPr>
        <w:drawing>
          <wp:inline distT="0" distB="0" distL="0" distR="0" wp14:anchorId="322BA389" wp14:editId="4F2D7D1C">
            <wp:extent cx="119921" cy="119921"/>
            <wp:effectExtent l="0" t="0" r="0" b="0"/>
            <wp:docPr id="307438199" name="Grafik 1" descr="Wieder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8199" name="Grafik 307438199" descr="Wiedergeben"/>
                    <pic:cNvPicPr/>
                  </pic:nvPicPr>
                  <pic:blipFill>
                    <a:blip r:embed="rId7" cstate="email">
                      <a:extLst>
                        <a:ext uri="{28A0092B-C50C-407E-A947-70E740481C1C}">
                          <a14:useLocalDpi xmlns:a14="http://schemas.microsoft.com/office/drawing/2010/main"/>
                        </a:ext>
                        <a:ext uri="{96DAC541-7B7A-43D3-8B79-37D633B846F1}">
                          <asvg:svgBlip xmlns:asvg="http://schemas.microsoft.com/office/drawing/2016/SVG/main" r:embed="rId8"/>
                        </a:ext>
                      </a:extLst>
                    </a:blip>
                    <a:stretch>
                      <a:fillRect/>
                    </a:stretch>
                  </pic:blipFill>
                  <pic:spPr>
                    <a:xfrm>
                      <a:off x="0" y="0"/>
                      <a:ext cx="145165" cy="145165"/>
                    </a:xfrm>
                    <a:prstGeom prst="rect">
                      <a:avLst/>
                    </a:prstGeom>
                  </pic:spPr>
                </pic:pic>
              </a:graphicData>
            </a:graphic>
          </wp:inline>
        </w:drawing>
      </w:r>
      <w:r w:rsidRPr="00286154">
        <w:rPr>
          <w:lang w:val="de-CH"/>
        </w:rPr>
        <w:t xml:space="preserve"> gekennzeichnet.</w:t>
      </w:r>
    </w:p>
    <w:p w:rsidR="00D31BA4" w:rsidRPr="00286154" w:rsidRDefault="00D31BA4" w:rsidP="00286154">
      <w:pPr>
        <w:rPr>
          <w:lang w:val="de-CH"/>
        </w:rPr>
      </w:pPr>
    </w:p>
    <w:p w:rsidR="009926E3" w:rsidRDefault="009926E3" w:rsidP="009926E3">
      <w:pPr>
        <w:rPr>
          <w:lang w:val="de-CH"/>
        </w:rPr>
      </w:pPr>
      <w:r w:rsidRPr="00375B14">
        <w:rPr>
          <w:lang w:val="de-CH"/>
        </w:rPr>
        <w:t xml:space="preserve">Bevor du die Treppe hochsteigst, </w:t>
      </w:r>
      <w:r>
        <w:rPr>
          <w:lang w:val="de-CH"/>
        </w:rPr>
        <w:t>eine erste Frage: Viele Kinder im Alter von 5-10 Jahren haben den Wunsch einmal Forscherin oder Forscher werden. Vielleicht kennst du das auch von dir. Wenn das so ist, kannst du die erste Frage ganz einfach beantworten. Wenn nicht, dann stelle einfach eine Vermutung auf.</w:t>
      </w:r>
    </w:p>
    <w:p w:rsidR="009926E3" w:rsidRDefault="009926E3" w:rsidP="009926E3">
      <w:pPr>
        <w:pStyle w:val="Listenabsatz"/>
        <w:numPr>
          <w:ilvl w:val="0"/>
          <w:numId w:val="9"/>
        </w:numPr>
        <w:tabs>
          <w:tab w:val="clear" w:pos="720"/>
        </w:tabs>
        <w:ind w:left="426" w:hanging="426"/>
        <w:rPr>
          <w:lang w:val="de-CH"/>
        </w:rPr>
      </w:pPr>
      <w:r>
        <w:rPr>
          <w:lang w:val="de-CH"/>
        </w:rPr>
        <w:t>Schreibe deine Vermutungen auf, weshalb vor allem Kinder das Thema «Forschen» interessiert.</w:t>
      </w:r>
    </w:p>
    <w:p w:rsidR="005D111E" w:rsidRDefault="005D111E" w:rsidP="005D111E">
      <w:pPr>
        <w:pStyle w:val="Listenabsatz"/>
        <w:ind w:left="426"/>
        <w:rPr>
          <w:lang w:val="de-CH"/>
        </w:rPr>
      </w:pPr>
    </w:p>
    <w:p w:rsidR="005D111E" w:rsidRPr="00286154" w:rsidRDefault="005D111E" w:rsidP="005D111E">
      <w:pPr>
        <w:pStyle w:val="Listenabsatz"/>
        <w:pBdr>
          <w:bottom w:val="single" w:sz="6" w:space="1" w:color="auto"/>
        </w:pBdr>
        <w:ind w:left="426"/>
        <w:rPr>
          <w:szCs w:val="22"/>
          <w:lang w:val="de-CH"/>
        </w:rPr>
      </w:pPr>
    </w:p>
    <w:p w:rsidR="005D111E" w:rsidRPr="00286154" w:rsidRDefault="005D111E" w:rsidP="005D111E">
      <w:pPr>
        <w:rPr>
          <w:szCs w:val="22"/>
        </w:rPr>
      </w:pPr>
    </w:p>
    <w:p w:rsidR="005D111E" w:rsidRPr="00286154" w:rsidRDefault="005D111E" w:rsidP="005D111E">
      <w:pPr>
        <w:pStyle w:val="Listenabsatz"/>
        <w:pBdr>
          <w:bottom w:val="single" w:sz="6" w:space="1" w:color="auto"/>
        </w:pBdr>
        <w:ind w:left="426"/>
        <w:rPr>
          <w:szCs w:val="22"/>
          <w:lang w:val="de-CH"/>
        </w:rPr>
      </w:pPr>
    </w:p>
    <w:p w:rsidR="005D111E" w:rsidRPr="00286154" w:rsidRDefault="005D111E" w:rsidP="005D111E">
      <w:pPr>
        <w:rPr>
          <w:szCs w:val="22"/>
        </w:rPr>
      </w:pPr>
    </w:p>
    <w:p w:rsidR="005D111E" w:rsidRPr="00286154" w:rsidRDefault="005D111E" w:rsidP="005D111E">
      <w:pPr>
        <w:pStyle w:val="Listenabsatz"/>
        <w:pBdr>
          <w:bottom w:val="single" w:sz="6" w:space="1" w:color="auto"/>
        </w:pBdr>
        <w:ind w:left="426"/>
        <w:rPr>
          <w:szCs w:val="22"/>
          <w:lang w:val="de-CH"/>
        </w:rPr>
      </w:pPr>
    </w:p>
    <w:p w:rsidR="005D111E" w:rsidRPr="00375B14" w:rsidRDefault="005D111E" w:rsidP="005D111E">
      <w:pPr>
        <w:pStyle w:val="Listenabsatz"/>
        <w:ind w:left="426"/>
        <w:rPr>
          <w:lang w:val="de-CH"/>
        </w:rPr>
      </w:pPr>
    </w:p>
    <w:p w:rsidR="00EE2A8E" w:rsidRPr="00286154" w:rsidRDefault="00D31BA4" w:rsidP="00286154">
      <w:pPr>
        <w:pStyle w:val="berschrift1"/>
      </w:pPr>
      <w:r w:rsidRPr="00286154">
        <w:t>R1 PANORAMA</w:t>
      </w:r>
    </w:p>
    <w:p w:rsidR="003D1AF7" w:rsidRDefault="003D1AF7" w:rsidP="003D1AF7">
      <w:pPr>
        <w:rPr>
          <w:lang w:val="de-CH"/>
        </w:rPr>
      </w:pPr>
      <w:r>
        <w:rPr>
          <w:lang w:val="de-CH"/>
        </w:rPr>
        <w:t xml:space="preserve">Steige nun die Treppe hoch, gehe gleich weiter und setze dich in den PANORAMA-Raum. </w:t>
      </w:r>
    </w:p>
    <w:p w:rsidR="003D1AF7" w:rsidRDefault="003D1AF7" w:rsidP="003D1AF7">
      <w:pPr>
        <w:rPr>
          <w:lang w:val="de-CH"/>
        </w:rPr>
      </w:pPr>
      <w:r>
        <w:rPr>
          <w:lang w:val="de-CH"/>
        </w:rPr>
        <w:t>Hier kannst du einen ersten Blick in den SNP werfen.</w:t>
      </w:r>
    </w:p>
    <w:p w:rsidR="003D1AF7" w:rsidRDefault="003D1AF7" w:rsidP="003D1AF7">
      <w:pPr>
        <w:pStyle w:val="Listenabsatz"/>
        <w:numPr>
          <w:ilvl w:val="0"/>
          <w:numId w:val="9"/>
        </w:numPr>
        <w:tabs>
          <w:tab w:val="clear" w:pos="720"/>
        </w:tabs>
        <w:ind w:left="426" w:hanging="426"/>
        <w:rPr>
          <w:lang w:val="de-CH"/>
        </w:rPr>
      </w:pPr>
      <w:r>
        <w:rPr>
          <w:lang w:val="de-CH"/>
        </w:rPr>
        <w:t xml:space="preserve">Notiere alle Pflanzen und Tiere, die du während der Präsentation in den nächsten </w:t>
      </w:r>
      <w:r w:rsidR="004416FF">
        <w:rPr>
          <w:lang w:val="de-CH"/>
        </w:rPr>
        <w:br/>
      </w:r>
      <w:r>
        <w:rPr>
          <w:lang w:val="de-CH"/>
        </w:rPr>
        <w:t>10 Minuten entdecken kannst.</w:t>
      </w:r>
    </w:p>
    <w:p w:rsidR="00B9105F" w:rsidRPr="00286154" w:rsidRDefault="00B9105F" w:rsidP="00B9105F">
      <w:pPr>
        <w:pStyle w:val="Listenabsatz"/>
        <w:ind w:left="426"/>
        <w:rPr>
          <w:szCs w:val="22"/>
          <w:lang w:val="de-CH"/>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D31BA4" w:rsidRPr="00286154" w:rsidRDefault="00D31BA4" w:rsidP="00D31BA4">
      <w:pPr>
        <w:rPr>
          <w:szCs w:val="22"/>
          <w:lang w:val="de-CH"/>
        </w:rPr>
      </w:pPr>
    </w:p>
    <w:p w:rsidR="003D1AF7" w:rsidRDefault="003D1AF7" w:rsidP="003D1AF7">
      <w:pPr>
        <w:pStyle w:val="Listenabsatz"/>
        <w:numPr>
          <w:ilvl w:val="0"/>
          <w:numId w:val="9"/>
        </w:numPr>
        <w:tabs>
          <w:tab w:val="clear" w:pos="720"/>
        </w:tabs>
        <w:ind w:left="426" w:hanging="426"/>
        <w:rPr>
          <w:lang w:val="de-CH"/>
        </w:rPr>
      </w:pPr>
      <w:r>
        <w:rPr>
          <w:lang w:val="de-CH"/>
        </w:rPr>
        <w:lastRenderedPageBreak/>
        <w:t xml:space="preserve">Überlege danach, welche dieser aufgezählten Lebewesen irgendwie miteinander in Verbindung stehen und verbinde die beiden mit einer Linie. </w:t>
      </w:r>
      <w:r w:rsidR="00D51759">
        <w:rPr>
          <w:lang w:val="de-CH"/>
        </w:rPr>
        <w:t>In Klammern</w:t>
      </w:r>
      <w:r>
        <w:rPr>
          <w:lang w:val="de-CH"/>
        </w:rPr>
        <w:t xml:space="preserve"> schreibst du </w:t>
      </w:r>
      <w:r w:rsidR="00D51759">
        <w:rPr>
          <w:lang w:val="de-CH"/>
        </w:rPr>
        <w:t xml:space="preserve">dahinter </w:t>
      </w:r>
      <w:r>
        <w:rPr>
          <w:lang w:val="de-CH"/>
        </w:rPr>
        <w:t xml:space="preserve">die Art der Beziehung, welche die beiden Lebewesen haben. </w:t>
      </w:r>
      <w:r>
        <w:rPr>
          <w:lang w:val="de-CH"/>
        </w:rPr>
        <w:br/>
        <w:t>Bsp: Specht ----- Lärche</w:t>
      </w:r>
      <w:r w:rsidR="00D51759">
        <w:rPr>
          <w:lang w:val="de-CH"/>
        </w:rPr>
        <w:t xml:space="preserve"> (</w:t>
      </w:r>
      <w:r>
        <w:rPr>
          <w:lang w:val="de-CH"/>
        </w:rPr>
        <w:t>Behausung</w:t>
      </w:r>
      <w:r w:rsidR="00D51759">
        <w:rPr>
          <w:lang w:val="de-CH"/>
        </w:rPr>
        <w:t>)</w:t>
      </w:r>
    </w:p>
    <w:p w:rsidR="00286154" w:rsidRPr="00286154" w:rsidRDefault="00286154" w:rsidP="00286154">
      <w:pPr>
        <w:ind w:left="426"/>
        <w:rPr>
          <w:szCs w:val="22"/>
          <w:lang w:val="de-CH"/>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lang w:val="de-CH"/>
        </w:rPr>
      </w:pPr>
    </w:p>
    <w:p w:rsidR="00286154" w:rsidRDefault="00286154" w:rsidP="00F51D24">
      <w:pPr>
        <w:rPr>
          <w:lang w:val="de-CH"/>
        </w:rPr>
      </w:pPr>
    </w:p>
    <w:p w:rsidR="009E7A5E" w:rsidRDefault="009E7A5E" w:rsidP="009E7A5E">
      <w:pPr>
        <w:rPr>
          <w:lang w:val="de-CH"/>
        </w:rPr>
      </w:pPr>
      <w:r>
        <w:rPr>
          <w:lang w:val="de-CH"/>
        </w:rPr>
        <w:t xml:space="preserve">Verlasse den PANORAMA-Raum und gehe weiter. </w:t>
      </w:r>
    </w:p>
    <w:p w:rsidR="009E7A5E" w:rsidRPr="009E7A5E" w:rsidRDefault="009E7A5E" w:rsidP="00F51D24">
      <w:pPr>
        <w:rPr>
          <w:lang w:val="de-CH"/>
        </w:rPr>
      </w:pPr>
      <w:r>
        <w:rPr>
          <w:lang w:val="de-CH"/>
        </w:rPr>
        <w:t xml:space="preserve">Wo die Schlaglichter aus der Nationalparkgeschichte beginnen, hängen an der Wand hinterleuchtete Bilder aus der Zeit der Entstehung des SNP. Sie zeigen dir, dass sich Forschung nicht nur mit Naturwissenschaft befasst, sondern z.B. auch mit Geschichte und natürlich noch vielen anderen Themen mehr. </w:t>
      </w:r>
    </w:p>
    <w:p w:rsidR="009E7A5E" w:rsidRPr="00DB203E" w:rsidRDefault="009E7A5E" w:rsidP="009E7A5E">
      <w:pPr>
        <w:pStyle w:val="berschrift1"/>
        <w:rPr>
          <w:lang w:val="de-CH"/>
        </w:rPr>
      </w:pPr>
      <w:r w:rsidRPr="00DB203E">
        <w:rPr>
          <w:lang w:val="de-CH"/>
        </w:rPr>
        <w:t>R2</w:t>
      </w:r>
      <w:r>
        <w:rPr>
          <w:lang w:val="de-CH"/>
        </w:rPr>
        <w:t xml:space="preserve"> WILDNISARENA</w:t>
      </w:r>
    </w:p>
    <w:p w:rsidR="009E7A5E" w:rsidRDefault="009E7A5E" w:rsidP="009E7A5E">
      <w:pPr>
        <w:rPr>
          <w:lang w:val="de-CH"/>
        </w:rPr>
      </w:pPr>
      <w:r>
        <w:rPr>
          <w:lang w:val="de-CH"/>
        </w:rPr>
        <w:t>Steige nun die Treppe hinauf. Bevor du den nächsten Raum betrittst, lies zuerst den folgenden Text und den Auftrag und tauche danach in die Wildnis ein.</w:t>
      </w:r>
    </w:p>
    <w:p w:rsidR="009E7A5E" w:rsidRDefault="009E7A5E" w:rsidP="009E7A5E">
      <w:pPr>
        <w:rPr>
          <w:lang w:val="de-CH"/>
        </w:rPr>
      </w:pPr>
    </w:p>
    <w:p w:rsidR="009E7A5E" w:rsidRDefault="009E7A5E" w:rsidP="009E7A5E">
      <w:pPr>
        <w:rPr>
          <w:lang w:val="de-CH"/>
        </w:rPr>
      </w:pPr>
      <w:r>
        <w:rPr>
          <w:lang w:val="de-CH"/>
        </w:rPr>
        <w:t xml:space="preserve">Da sich im SNP die Natur seit über 100 Jahren frei entfalten kann, ohne dass der Mensch eingreift, ist er für die Forschung besonders interessant. </w:t>
      </w:r>
    </w:p>
    <w:p w:rsidR="009E7A5E" w:rsidRDefault="009E7A5E" w:rsidP="009E7A5E">
      <w:pPr>
        <w:rPr>
          <w:lang w:val="de-CH"/>
        </w:rPr>
      </w:pPr>
      <w:r>
        <w:rPr>
          <w:lang w:val="de-CH"/>
        </w:rPr>
        <w:t>In der Wildnisarena erlebst du Natur pur.</w:t>
      </w:r>
    </w:p>
    <w:p w:rsidR="00F66325" w:rsidRPr="00F66325" w:rsidRDefault="009E7A5E" w:rsidP="00F66325">
      <w:pPr>
        <w:pStyle w:val="Listenabsatz"/>
        <w:numPr>
          <w:ilvl w:val="0"/>
          <w:numId w:val="9"/>
        </w:numPr>
        <w:tabs>
          <w:tab w:val="clear" w:pos="720"/>
        </w:tabs>
        <w:ind w:left="426" w:hanging="426"/>
        <w:rPr>
          <w:lang w:val="de-CH"/>
        </w:rPr>
      </w:pPr>
      <w:r>
        <w:rPr>
          <w:lang w:val="de-CH"/>
        </w:rPr>
        <w:t>Beobachte genau, was der Tannenhäher im Jahreslauf macht und protokolliere das.</w:t>
      </w: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Default="00F66325" w:rsidP="00F66325">
      <w:pPr>
        <w:pStyle w:val="Listenabsatz"/>
        <w:ind w:left="426"/>
        <w:rPr>
          <w:lang w:val="de-CH"/>
        </w:rPr>
      </w:pPr>
    </w:p>
    <w:p w:rsidR="009E7A5E" w:rsidRDefault="009E7A5E" w:rsidP="00F51D24">
      <w:pPr>
        <w:rPr>
          <w:szCs w:val="22"/>
          <w:lang w:val="de-CH"/>
        </w:rPr>
      </w:pPr>
    </w:p>
    <w:p w:rsidR="00F66325" w:rsidRDefault="00F66325" w:rsidP="00F66325">
      <w:pPr>
        <w:pStyle w:val="Listenabsatz"/>
        <w:numPr>
          <w:ilvl w:val="0"/>
          <w:numId w:val="9"/>
        </w:numPr>
        <w:tabs>
          <w:tab w:val="clear" w:pos="720"/>
        </w:tabs>
        <w:ind w:left="426" w:hanging="426"/>
        <w:rPr>
          <w:lang w:val="de-CH"/>
        </w:rPr>
      </w:pPr>
      <w:r>
        <w:rPr>
          <w:lang w:val="de-CH"/>
        </w:rPr>
        <w:t>Wieso hat der SNP wohl den Tannenhäher als seinen Logovogel ausgewählt? Schreibe deine Vermutungen auf.</w:t>
      </w:r>
    </w:p>
    <w:p w:rsidR="00F66325" w:rsidRDefault="007934C3" w:rsidP="00F66325">
      <w:pPr>
        <w:ind w:left="426"/>
        <w:rPr>
          <w:lang w:val="de-CH"/>
        </w:rPr>
      </w:pPr>
      <w:r>
        <w:rPr>
          <w:noProof/>
          <w:lang w:val="de-CH"/>
        </w:rPr>
        <w:drawing>
          <wp:anchor distT="0" distB="0" distL="114300" distR="114300" simplePos="0" relativeHeight="251658240" behindDoc="1" locked="0" layoutInCell="1" allowOverlap="1" wp14:anchorId="4670F59F">
            <wp:simplePos x="0" y="0"/>
            <wp:positionH relativeFrom="column">
              <wp:posOffset>296876</wp:posOffset>
            </wp:positionH>
            <wp:positionV relativeFrom="paragraph">
              <wp:posOffset>106680</wp:posOffset>
            </wp:positionV>
            <wp:extent cx="1254760" cy="953770"/>
            <wp:effectExtent l="0" t="0" r="2540" b="0"/>
            <wp:wrapTight wrapText="bothSides">
              <wp:wrapPolygon edited="0">
                <wp:start x="0" y="0"/>
                <wp:lineTo x="0" y="21284"/>
                <wp:lineTo x="21425" y="21284"/>
                <wp:lineTo x="21425" y="0"/>
                <wp:lineTo x="0" y="0"/>
              </wp:wrapPolygon>
            </wp:wrapTight>
            <wp:docPr id="9901381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38127" name="Grafik 990138127"/>
                    <pic:cNvPicPr/>
                  </pic:nvPicPr>
                  <pic:blipFill>
                    <a:blip r:embed="rId9" cstate="email">
                      <a:extLst>
                        <a:ext uri="{28A0092B-C50C-407E-A947-70E740481C1C}">
                          <a14:useLocalDpi xmlns:a14="http://schemas.microsoft.com/office/drawing/2010/main"/>
                        </a:ext>
                      </a:extLst>
                    </a:blip>
                    <a:stretch>
                      <a:fillRect/>
                    </a:stretch>
                  </pic:blipFill>
                  <pic:spPr>
                    <a:xfrm>
                      <a:off x="0" y="0"/>
                      <a:ext cx="1254760" cy="953770"/>
                    </a:xfrm>
                    <a:prstGeom prst="rect">
                      <a:avLst/>
                    </a:prstGeom>
                  </pic:spPr>
                </pic:pic>
              </a:graphicData>
            </a:graphic>
            <wp14:sizeRelH relativeFrom="margin">
              <wp14:pctWidth>0</wp14:pctWidth>
            </wp14:sizeRelH>
            <wp14:sizeRelV relativeFrom="margin">
              <wp14:pctHeight>0</wp14:pctHeight>
            </wp14:sizeRelV>
          </wp:anchor>
        </w:drawing>
      </w: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F66325" w:rsidRPr="00286154" w:rsidRDefault="00F66325" w:rsidP="00F66325">
      <w:pPr>
        <w:rPr>
          <w:szCs w:val="22"/>
        </w:rPr>
      </w:pPr>
    </w:p>
    <w:p w:rsidR="00F66325" w:rsidRPr="00286154" w:rsidRDefault="00F66325" w:rsidP="00F66325">
      <w:pPr>
        <w:pStyle w:val="Listenabsatz"/>
        <w:pBdr>
          <w:bottom w:val="single" w:sz="6" w:space="1" w:color="auto"/>
        </w:pBdr>
        <w:ind w:left="426"/>
        <w:rPr>
          <w:szCs w:val="22"/>
          <w:lang w:val="de-CH"/>
        </w:rPr>
      </w:pPr>
    </w:p>
    <w:p w:rsidR="007934C3" w:rsidRDefault="00D50B1D" w:rsidP="007934C3">
      <w:pPr>
        <w:pStyle w:val="Listenabsatz"/>
        <w:numPr>
          <w:ilvl w:val="0"/>
          <w:numId w:val="9"/>
        </w:numPr>
        <w:tabs>
          <w:tab w:val="clear" w:pos="720"/>
        </w:tabs>
        <w:ind w:left="426" w:hanging="426"/>
        <w:rPr>
          <w:lang w:val="de-CH"/>
        </w:rPr>
      </w:pPr>
      <w:r>
        <w:rPr>
          <w:lang w:val="de-CH"/>
        </w:rPr>
        <w:lastRenderedPageBreak/>
        <w:t>Welche Szenen in der WILDNISARENA sind dir besonders in Erinnerung geblieben? Weshalb?</w:t>
      </w:r>
    </w:p>
    <w:p w:rsidR="00F66325" w:rsidRDefault="00F66325" w:rsidP="00F66325">
      <w:pPr>
        <w:ind w:left="426"/>
        <w:rPr>
          <w:lang w:val="de-CH"/>
        </w:rPr>
      </w:pPr>
    </w:p>
    <w:p w:rsidR="00D90685" w:rsidRPr="00286154" w:rsidRDefault="00D90685" w:rsidP="00D90685">
      <w:pPr>
        <w:pStyle w:val="Listenabsatz"/>
        <w:pBdr>
          <w:bottom w:val="single" w:sz="6" w:space="1" w:color="auto"/>
        </w:pBdr>
        <w:ind w:left="426"/>
        <w:rPr>
          <w:szCs w:val="22"/>
          <w:lang w:val="de-CH"/>
        </w:rPr>
      </w:pPr>
    </w:p>
    <w:p w:rsidR="00D90685" w:rsidRPr="00286154" w:rsidRDefault="00D90685" w:rsidP="00D90685">
      <w:pPr>
        <w:rPr>
          <w:szCs w:val="22"/>
        </w:rPr>
      </w:pPr>
    </w:p>
    <w:p w:rsidR="00D90685" w:rsidRPr="00286154" w:rsidRDefault="00D90685" w:rsidP="00D90685">
      <w:pPr>
        <w:pStyle w:val="Listenabsatz"/>
        <w:pBdr>
          <w:bottom w:val="single" w:sz="6" w:space="1" w:color="auto"/>
        </w:pBdr>
        <w:ind w:left="426"/>
        <w:rPr>
          <w:szCs w:val="22"/>
          <w:lang w:val="de-CH"/>
        </w:rPr>
      </w:pPr>
    </w:p>
    <w:p w:rsidR="00D90685" w:rsidRPr="00286154" w:rsidRDefault="00D90685" w:rsidP="00D90685">
      <w:pPr>
        <w:rPr>
          <w:szCs w:val="22"/>
        </w:rPr>
      </w:pPr>
    </w:p>
    <w:p w:rsidR="00D90685" w:rsidRPr="00286154" w:rsidRDefault="00D90685" w:rsidP="00D90685">
      <w:pPr>
        <w:pStyle w:val="Listenabsatz"/>
        <w:pBdr>
          <w:bottom w:val="single" w:sz="6" w:space="1" w:color="auto"/>
        </w:pBdr>
        <w:ind w:left="426"/>
        <w:rPr>
          <w:szCs w:val="22"/>
          <w:lang w:val="de-CH"/>
        </w:rPr>
      </w:pPr>
    </w:p>
    <w:p w:rsidR="00D90685" w:rsidRPr="00286154" w:rsidRDefault="00D90685" w:rsidP="00D90685">
      <w:pPr>
        <w:rPr>
          <w:szCs w:val="22"/>
        </w:rPr>
      </w:pPr>
    </w:p>
    <w:p w:rsidR="00D90685" w:rsidRPr="00286154" w:rsidRDefault="00D90685" w:rsidP="00D9068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7934C3" w:rsidRPr="00F66325" w:rsidRDefault="007934C3" w:rsidP="00F66325">
      <w:pPr>
        <w:ind w:left="426"/>
        <w:rPr>
          <w:lang w:val="de-CH"/>
        </w:rPr>
      </w:pPr>
    </w:p>
    <w:p w:rsidR="00D50B1D" w:rsidRDefault="00D50B1D" w:rsidP="00D50B1D">
      <w:pPr>
        <w:rPr>
          <w:lang w:val="de-CH"/>
        </w:rPr>
      </w:pPr>
      <w:r>
        <w:rPr>
          <w:lang w:val="de-CH"/>
        </w:rPr>
        <w:t xml:space="preserve">Verlasse nun die WILDNISARENA und gehen weiter in den nächsten Raum. </w:t>
      </w:r>
    </w:p>
    <w:p w:rsidR="00392781" w:rsidRDefault="0021383D" w:rsidP="0021383D">
      <w:pPr>
        <w:pStyle w:val="berschrift1"/>
        <w:rPr>
          <w:lang w:val="de-CH"/>
        </w:rPr>
      </w:pPr>
      <w:r w:rsidRPr="00B30313">
        <w:rPr>
          <w:lang w:val="de-CH"/>
        </w:rPr>
        <w:t>R3</w:t>
      </w:r>
      <w:r>
        <w:rPr>
          <w:lang w:val="de-CH"/>
        </w:rPr>
        <w:t xml:space="preserve"> FREILUFTLABOR</w:t>
      </w:r>
    </w:p>
    <w:p w:rsidR="0021383D" w:rsidRDefault="0021383D" w:rsidP="0021383D">
      <w:pPr>
        <w:rPr>
          <w:color w:val="000000" w:themeColor="text1"/>
          <w:lang w:val="de-CH"/>
        </w:rPr>
      </w:pPr>
      <w:r>
        <w:rPr>
          <w:color w:val="000000" w:themeColor="text1"/>
          <w:lang w:val="de-CH"/>
        </w:rPr>
        <w:t xml:space="preserve">Willkommen im Freiluftlabor. </w:t>
      </w:r>
    </w:p>
    <w:p w:rsidR="0021383D" w:rsidRPr="0021383D" w:rsidRDefault="0021383D" w:rsidP="0021383D">
      <w:pPr>
        <w:rPr>
          <w:color w:val="000000" w:themeColor="text1"/>
          <w:lang w:val="de-CH"/>
        </w:rPr>
      </w:pPr>
      <w:r>
        <w:rPr>
          <w:color w:val="000000" w:themeColor="text1"/>
          <w:lang w:val="de-CH"/>
        </w:rPr>
        <w:t>Hier erfährst du nun einige interessante Dinge über die Forschung im SNP.</w:t>
      </w:r>
    </w:p>
    <w:p w:rsidR="0021383D" w:rsidRPr="0021383D" w:rsidRDefault="0021383D" w:rsidP="0021383D">
      <w:pPr>
        <w:pStyle w:val="berschrift2"/>
      </w:pPr>
      <w:r w:rsidRPr="0021383D">
        <w:t>1 Klima im Wandel</w:t>
      </w:r>
    </w:p>
    <w:p w:rsidR="0021383D" w:rsidRDefault="0021383D" w:rsidP="0021383D">
      <w:pPr>
        <w:rPr>
          <w:color w:val="000000" w:themeColor="text1"/>
          <w:lang w:val="de-CH"/>
        </w:rPr>
      </w:pPr>
      <w:r>
        <w:rPr>
          <w:color w:val="000000" w:themeColor="text1"/>
          <w:lang w:val="de-CH"/>
        </w:rPr>
        <w:t>Sicher hast du schon mal etwas vom Klimawandel gehört. Obwohl vor über 100 Jahren noch niemand davon sprach, hat der SNP schon 1917 auf Buffalora eine Meteorologische Station eingerichtet, die seither Daten erfasst. Dadurch konnte nachgewiesen werden, dass die Durchschnittstemperatur seit damals um 1,</w:t>
      </w:r>
      <w:r w:rsidR="00CA3C0A">
        <w:rPr>
          <w:color w:val="000000" w:themeColor="text1"/>
          <w:lang w:val="de-CH"/>
        </w:rPr>
        <w:t>9</w:t>
      </w:r>
      <w:r>
        <w:rPr>
          <w:color w:val="000000" w:themeColor="text1"/>
          <w:lang w:val="de-CH"/>
        </w:rPr>
        <w:t xml:space="preserve"> Grad Celsius angestiegen ist. Das hat Folgen für die Landschaft, aber auch für Pflanzen und Tiere, wie du nebenan beim Modul «Höhersteigen» erfahren kannst.</w:t>
      </w:r>
    </w:p>
    <w:p w:rsidR="0021383D" w:rsidRDefault="0021383D" w:rsidP="0021383D">
      <w:pPr>
        <w:rPr>
          <w:color w:val="000000" w:themeColor="text1"/>
          <w:lang w:val="de-CH"/>
        </w:rPr>
      </w:pPr>
    </w:p>
    <w:p w:rsidR="0021383D" w:rsidRDefault="0021383D" w:rsidP="0021383D">
      <w:pPr>
        <w:rPr>
          <w:lang w:val="de-CH"/>
        </w:rPr>
      </w:pPr>
      <w:r>
        <w:rPr>
          <w:lang w:val="de-CH"/>
        </w:rPr>
        <w:t>Die an der Klimakonferenz von 2015 in Paris formulierten Ziele besagen, dass der Temperaturanstieg gegenüber der vorindustriellen Zeit (also der Zeit vor ca. 200 Jahren) nicht mehr als 1,5 Grad Celsius betragen soll ...</w:t>
      </w:r>
    </w:p>
    <w:p w:rsidR="0032519E" w:rsidRDefault="0032519E" w:rsidP="0021383D">
      <w:pPr>
        <w:rPr>
          <w:lang w:val="de-CH"/>
        </w:rPr>
      </w:pPr>
    </w:p>
    <w:p w:rsidR="00DC1D5B" w:rsidRPr="00AF1415" w:rsidRDefault="0021383D" w:rsidP="00DC1D5B">
      <w:pPr>
        <w:pStyle w:val="Listenabsatz"/>
        <w:numPr>
          <w:ilvl w:val="0"/>
          <w:numId w:val="9"/>
        </w:numPr>
        <w:tabs>
          <w:tab w:val="clear" w:pos="720"/>
        </w:tabs>
        <w:ind w:left="426" w:hanging="426"/>
        <w:rPr>
          <w:lang w:val="de-CH"/>
        </w:rPr>
      </w:pPr>
      <w:r w:rsidRPr="00400B51">
        <w:rPr>
          <w:lang w:val="de-CH"/>
        </w:rPr>
        <w:t>Wie</w:t>
      </w:r>
      <w:r>
        <w:rPr>
          <w:lang w:val="de-CH"/>
        </w:rPr>
        <w:t xml:space="preserve"> beurteilst du diese Klimaziele von Paris?</w:t>
      </w:r>
    </w:p>
    <w:p w:rsidR="00DC1D5B" w:rsidRPr="00286154" w:rsidRDefault="00DC1D5B" w:rsidP="00DC1D5B">
      <w:pPr>
        <w:pStyle w:val="Listenabsatz"/>
        <w:pBdr>
          <w:bottom w:val="single" w:sz="6" w:space="1" w:color="auto"/>
        </w:pBdr>
        <w:ind w:left="426"/>
        <w:rPr>
          <w:szCs w:val="22"/>
          <w:lang w:val="de-CH"/>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AF1415" w:rsidRPr="00286154" w:rsidRDefault="00AF1415" w:rsidP="00AF1415">
      <w:pPr>
        <w:rPr>
          <w:szCs w:val="22"/>
        </w:rPr>
      </w:pPr>
    </w:p>
    <w:p w:rsidR="00AF1415" w:rsidRPr="00286154" w:rsidRDefault="00AF1415" w:rsidP="00AF1415">
      <w:pPr>
        <w:pStyle w:val="Listenabsatz"/>
        <w:pBdr>
          <w:bottom w:val="single" w:sz="6" w:space="1" w:color="auto"/>
        </w:pBdr>
        <w:ind w:left="426"/>
        <w:rPr>
          <w:szCs w:val="22"/>
          <w:lang w:val="de-CH"/>
        </w:rPr>
      </w:pPr>
    </w:p>
    <w:p w:rsidR="00DC1D5B" w:rsidRPr="00071B00" w:rsidRDefault="00DC1D5B" w:rsidP="00071B00">
      <w:pPr>
        <w:rPr>
          <w:lang w:val="de-CH"/>
        </w:rPr>
      </w:pPr>
    </w:p>
    <w:p w:rsidR="00DC1D5B" w:rsidRPr="00DC1D5B" w:rsidRDefault="00DC1D5B" w:rsidP="00DC1D5B">
      <w:pPr>
        <w:pStyle w:val="berschrift3"/>
      </w:pPr>
      <w:r>
        <w:rPr>
          <w:lang w:val="de-CH"/>
        </w:rPr>
        <w:lastRenderedPageBreak/>
        <w:t xml:space="preserve">1.1 </w:t>
      </w:r>
      <w:r w:rsidRPr="00762AD9">
        <w:rPr>
          <w:lang w:val="de-CH"/>
        </w:rPr>
        <w:t>Wenn der Boden taut</w:t>
      </w:r>
    </w:p>
    <w:p w:rsidR="00DC1D5B" w:rsidRPr="00DC1D5B" w:rsidRDefault="00DC1D5B" w:rsidP="00DC1D5B">
      <w:pPr>
        <w:rPr>
          <w:b/>
          <w:bCs/>
          <w:lang w:val="de-CH"/>
        </w:rPr>
      </w:pPr>
      <w:r w:rsidRPr="00DC1D5B">
        <w:rPr>
          <w:b/>
          <w:bCs/>
          <w:lang w:val="de-CH"/>
        </w:rPr>
        <w:t>Eisgletscher und Blockgletscher</w:t>
      </w:r>
    </w:p>
    <w:p w:rsidR="001E1F54" w:rsidRDefault="001E1F54" w:rsidP="00DC1D5B">
      <w:pPr>
        <w:rPr>
          <w:lang w:val="de-CH"/>
        </w:rPr>
      </w:pPr>
    </w:p>
    <w:p w:rsidR="00DC1D5B" w:rsidRDefault="001E1F54" w:rsidP="00DC1D5B">
      <w:pPr>
        <w:rPr>
          <w:lang w:val="de-CH"/>
        </w:rPr>
      </w:pPr>
      <w:r>
        <w:rPr>
          <w:noProof/>
        </w:rPr>
        <w:drawing>
          <wp:anchor distT="0" distB="0" distL="114300" distR="114300" simplePos="0" relativeHeight="251660288" behindDoc="1" locked="0" layoutInCell="1" allowOverlap="1" wp14:anchorId="67AED4B7">
            <wp:simplePos x="0" y="0"/>
            <wp:positionH relativeFrom="column">
              <wp:posOffset>3076709</wp:posOffset>
            </wp:positionH>
            <wp:positionV relativeFrom="paragraph">
              <wp:posOffset>609600</wp:posOffset>
            </wp:positionV>
            <wp:extent cx="2656205" cy="1831975"/>
            <wp:effectExtent l="0" t="0" r="0" b="0"/>
            <wp:wrapTight wrapText="bothSides">
              <wp:wrapPolygon edited="0">
                <wp:start x="0" y="0"/>
                <wp:lineTo x="0" y="21413"/>
                <wp:lineTo x="21481" y="21413"/>
                <wp:lineTo x="2148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56205" cy="183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D3A">
        <w:rPr>
          <w:noProof/>
          <w:lang w:val="de-CH"/>
        </w:rPr>
        <w:drawing>
          <wp:anchor distT="0" distB="0" distL="114300" distR="114300" simplePos="0" relativeHeight="251659264" behindDoc="1" locked="0" layoutInCell="1" allowOverlap="1" wp14:anchorId="0C0A7BB7">
            <wp:simplePos x="0" y="0"/>
            <wp:positionH relativeFrom="column">
              <wp:posOffset>0</wp:posOffset>
            </wp:positionH>
            <wp:positionV relativeFrom="paragraph">
              <wp:posOffset>602311</wp:posOffset>
            </wp:positionV>
            <wp:extent cx="2757170" cy="1839595"/>
            <wp:effectExtent l="0" t="0" r="0" b="1905"/>
            <wp:wrapTight wrapText="bothSides">
              <wp:wrapPolygon edited="0">
                <wp:start x="0" y="0"/>
                <wp:lineTo x="0" y="21473"/>
                <wp:lineTo x="21491" y="21473"/>
                <wp:lineTo x="2149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57170" cy="1839595"/>
                    </a:xfrm>
                    <a:prstGeom prst="rect">
                      <a:avLst/>
                    </a:prstGeom>
                  </pic:spPr>
                </pic:pic>
              </a:graphicData>
            </a:graphic>
            <wp14:sizeRelH relativeFrom="margin">
              <wp14:pctWidth>0</wp14:pctWidth>
            </wp14:sizeRelH>
            <wp14:sizeRelV relativeFrom="margin">
              <wp14:pctHeight>0</wp14:pctHeight>
            </wp14:sizeRelV>
          </wp:anchor>
        </w:drawing>
      </w:r>
      <w:r w:rsidR="00DC1D5B">
        <w:rPr>
          <w:lang w:val="de-CH"/>
        </w:rPr>
        <w:t>Die letzten Eisgletscher sind durch den Klimawandel im SNP schon in den 1950er Jahren verschwunden. Blockgletscher hingegen gibt es auch heute noch. Aber auch diese sind durch die steigenden Temperaturen gefährdet.</w:t>
      </w:r>
    </w:p>
    <w:p w:rsidR="0021383D" w:rsidRDefault="0021383D" w:rsidP="0021383D">
      <w:pPr>
        <w:rPr>
          <w:lang w:val="de-CH"/>
        </w:rPr>
      </w:pPr>
    </w:p>
    <w:p w:rsidR="00163574" w:rsidRDefault="00163574" w:rsidP="00163574">
      <w:pPr>
        <w:pStyle w:val="Listenabsatz"/>
        <w:numPr>
          <w:ilvl w:val="0"/>
          <w:numId w:val="9"/>
        </w:numPr>
        <w:tabs>
          <w:tab w:val="clear" w:pos="720"/>
        </w:tabs>
        <w:ind w:left="426" w:hanging="426"/>
        <w:rPr>
          <w:lang w:val="de-CH"/>
        </w:rPr>
      </w:pPr>
      <w:r>
        <w:rPr>
          <w:lang w:val="de-CH"/>
        </w:rPr>
        <w:t>Beantworte mit Hilfe des Mediaguides und den Angaben auf dem Tisch die folgenden Fragen:</w:t>
      </w:r>
    </w:p>
    <w:p w:rsidR="00163574" w:rsidRDefault="00163574" w:rsidP="00163574">
      <w:pPr>
        <w:ind w:left="426"/>
        <w:rPr>
          <w:lang w:val="de-CH"/>
        </w:rPr>
      </w:pPr>
    </w:p>
    <w:tbl>
      <w:tblPr>
        <w:tblStyle w:val="Tabellenraster"/>
        <w:tblW w:w="0" w:type="auto"/>
        <w:tblInd w:w="426" w:type="dxa"/>
        <w:tblLook w:val="04A0" w:firstRow="1" w:lastRow="0" w:firstColumn="1" w:lastColumn="0" w:noHBand="0" w:noVBand="1"/>
      </w:tblPr>
      <w:tblGrid>
        <w:gridCol w:w="2853"/>
        <w:gridCol w:w="2875"/>
        <w:gridCol w:w="2902"/>
      </w:tblGrid>
      <w:tr w:rsidR="00FA5AAC" w:rsidTr="00FA5AAC">
        <w:tc>
          <w:tcPr>
            <w:tcW w:w="3018" w:type="dxa"/>
            <w:shd w:val="clear" w:color="auto" w:fill="D0CECE" w:themeFill="background2" w:themeFillShade="E6"/>
          </w:tcPr>
          <w:p w:rsidR="00FA5AAC" w:rsidRPr="00FA5AAC" w:rsidRDefault="00FA5AAC" w:rsidP="00FA5AAC">
            <w:pPr>
              <w:spacing w:before="120" w:after="120" w:line="360" w:lineRule="auto"/>
              <w:rPr>
                <w:b/>
                <w:bCs/>
                <w:lang w:val="de-CH"/>
              </w:rPr>
            </w:pPr>
            <w:r w:rsidRPr="00FA5AAC">
              <w:rPr>
                <w:b/>
                <w:bCs/>
                <w:lang w:val="de-CH"/>
              </w:rPr>
              <w:t>Fragen</w:t>
            </w:r>
          </w:p>
        </w:tc>
        <w:tc>
          <w:tcPr>
            <w:tcW w:w="3019" w:type="dxa"/>
            <w:shd w:val="clear" w:color="auto" w:fill="D0CECE" w:themeFill="background2" w:themeFillShade="E6"/>
          </w:tcPr>
          <w:p w:rsidR="00FA5AAC" w:rsidRPr="00FA5AAC" w:rsidRDefault="00FA5AAC" w:rsidP="00FA5AAC">
            <w:pPr>
              <w:spacing w:before="120" w:after="120" w:line="360" w:lineRule="auto"/>
              <w:rPr>
                <w:b/>
                <w:bCs/>
                <w:lang w:val="de-CH"/>
              </w:rPr>
            </w:pPr>
            <w:r w:rsidRPr="00FA5AAC">
              <w:rPr>
                <w:b/>
                <w:bCs/>
                <w:lang w:val="de-CH"/>
              </w:rPr>
              <w:t>Eisgletscher</w:t>
            </w:r>
          </w:p>
        </w:tc>
        <w:tc>
          <w:tcPr>
            <w:tcW w:w="3019" w:type="dxa"/>
            <w:shd w:val="clear" w:color="auto" w:fill="D0CECE" w:themeFill="background2" w:themeFillShade="E6"/>
          </w:tcPr>
          <w:p w:rsidR="00FA5AAC" w:rsidRPr="00FA5AAC" w:rsidRDefault="00FA5AAC" w:rsidP="00FA5AAC">
            <w:pPr>
              <w:spacing w:before="120" w:after="120" w:line="360" w:lineRule="auto"/>
              <w:rPr>
                <w:b/>
                <w:bCs/>
                <w:lang w:val="de-CH"/>
              </w:rPr>
            </w:pPr>
            <w:r w:rsidRPr="00FA5AAC">
              <w:rPr>
                <w:b/>
                <w:bCs/>
                <w:lang w:val="de-CH"/>
              </w:rPr>
              <w:t>Blockgletscher</w:t>
            </w:r>
          </w:p>
        </w:tc>
      </w:tr>
      <w:tr w:rsidR="00FA5AAC" w:rsidTr="00FA5AAC">
        <w:tc>
          <w:tcPr>
            <w:tcW w:w="3018" w:type="dxa"/>
          </w:tcPr>
          <w:p w:rsidR="00FA5AAC" w:rsidRDefault="00FA5AAC" w:rsidP="00FA5AAC">
            <w:pPr>
              <w:spacing w:before="120" w:after="120" w:line="360" w:lineRule="auto"/>
              <w:rPr>
                <w:lang w:val="de-CH"/>
              </w:rPr>
            </w:pPr>
            <w:r>
              <w:rPr>
                <w:lang w:val="de-CH"/>
              </w:rPr>
              <w:t>Bestehen aus ...</w:t>
            </w:r>
          </w:p>
        </w:tc>
        <w:tc>
          <w:tcPr>
            <w:tcW w:w="3019" w:type="dxa"/>
          </w:tcPr>
          <w:p w:rsidR="00FA5AAC" w:rsidRDefault="00FA5AAC" w:rsidP="00FA5AAC">
            <w:pPr>
              <w:spacing w:before="120" w:after="120" w:line="360" w:lineRule="auto"/>
              <w:rPr>
                <w:lang w:val="de-CH"/>
              </w:rPr>
            </w:pPr>
          </w:p>
        </w:tc>
        <w:tc>
          <w:tcPr>
            <w:tcW w:w="3019" w:type="dxa"/>
          </w:tcPr>
          <w:p w:rsidR="00FA5AAC" w:rsidRDefault="00FA5AAC" w:rsidP="00FA5AAC">
            <w:pPr>
              <w:spacing w:before="120" w:after="120" w:line="360" w:lineRule="auto"/>
              <w:rPr>
                <w:lang w:val="de-CH"/>
              </w:rPr>
            </w:pPr>
          </w:p>
        </w:tc>
      </w:tr>
      <w:tr w:rsidR="00FA5AAC" w:rsidTr="00FA5AAC">
        <w:tc>
          <w:tcPr>
            <w:tcW w:w="3018" w:type="dxa"/>
          </w:tcPr>
          <w:p w:rsidR="00FA5AAC" w:rsidRDefault="00FA5AAC" w:rsidP="00FA5AAC">
            <w:pPr>
              <w:spacing w:before="120" w:after="120" w:line="360" w:lineRule="auto"/>
              <w:rPr>
                <w:lang w:val="de-CH"/>
              </w:rPr>
            </w:pPr>
            <w:r>
              <w:rPr>
                <w:lang w:val="de-CH"/>
              </w:rPr>
              <w:t>Sind komplett gefroren ...</w:t>
            </w:r>
          </w:p>
        </w:tc>
        <w:tc>
          <w:tcPr>
            <w:tcW w:w="3019" w:type="dxa"/>
          </w:tcPr>
          <w:p w:rsidR="00FA5AAC" w:rsidRDefault="00FA5AAC" w:rsidP="00FA5AAC">
            <w:pPr>
              <w:spacing w:before="120" w:after="120" w:line="360" w:lineRule="auto"/>
              <w:rPr>
                <w:lang w:val="de-CH"/>
              </w:rPr>
            </w:pPr>
            <w:r>
              <w:rPr>
                <w:lang w:val="de-CH"/>
              </w:rPr>
              <w:t>ja / nein</w:t>
            </w:r>
          </w:p>
        </w:tc>
        <w:tc>
          <w:tcPr>
            <w:tcW w:w="3019" w:type="dxa"/>
          </w:tcPr>
          <w:p w:rsidR="00FA5AAC" w:rsidRDefault="00FA5AAC" w:rsidP="00FA5AAC">
            <w:pPr>
              <w:spacing w:before="120" w:after="120" w:line="360" w:lineRule="auto"/>
              <w:rPr>
                <w:lang w:val="de-CH"/>
              </w:rPr>
            </w:pPr>
            <w:r>
              <w:rPr>
                <w:lang w:val="de-CH"/>
              </w:rPr>
              <w:t>ja / nein</w:t>
            </w:r>
          </w:p>
        </w:tc>
      </w:tr>
      <w:tr w:rsidR="00FA5AAC" w:rsidTr="00FA5AAC">
        <w:tc>
          <w:tcPr>
            <w:tcW w:w="3018" w:type="dxa"/>
          </w:tcPr>
          <w:p w:rsidR="00FA5AAC" w:rsidRDefault="00FA5AAC" w:rsidP="00FA5AAC">
            <w:pPr>
              <w:spacing w:before="120" w:after="120" w:line="360" w:lineRule="auto"/>
              <w:rPr>
                <w:lang w:val="de-CH"/>
              </w:rPr>
            </w:pPr>
            <w:r>
              <w:rPr>
                <w:lang w:val="de-CH"/>
              </w:rPr>
              <w:t>Bewegen sich pro Jahr ...</w:t>
            </w:r>
          </w:p>
        </w:tc>
        <w:tc>
          <w:tcPr>
            <w:tcW w:w="3019" w:type="dxa"/>
          </w:tcPr>
          <w:p w:rsidR="00FA5AAC" w:rsidRDefault="00FA5AAC" w:rsidP="00FA5AAC">
            <w:pPr>
              <w:spacing w:before="120" w:after="120" w:line="360" w:lineRule="auto"/>
              <w:rPr>
                <w:lang w:val="de-CH"/>
              </w:rPr>
            </w:pPr>
          </w:p>
        </w:tc>
        <w:tc>
          <w:tcPr>
            <w:tcW w:w="3019" w:type="dxa"/>
          </w:tcPr>
          <w:p w:rsidR="00FA5AAC" w:rsidRDefault="00FA5AAC" w:rsidP="00FA5AAC">
            <w:pPr>
              <w:spacing w:before="120" w:after="120" w:line="360" w:lineRule="auto"/>
              <w:rPr>
                <w:lang w:val="de-CH"/>
              </w:rPr>
            </w:pPr>
          </w:p>
        </w:tc>
      </w:tr>
      <w:tr w:rsidR="00FA5AAC" w:rsidTr="00FA5AAC">
        <w:tc>
          <w:tcPr>
            <w:tcW w:w="3018" w:type="dxa"/>
          </w:tcPr>
          <w:p w:rsidR="00FA5AAC" w:rsidRDefault="00FA5AAC" w:rsidP="00FA5AAC">
            <w:pPr>
              <w:spacing w:before="120" w:after="120" w:line="360" w:lineRule="auto"/>
              <w:rPr>
                <w:lang w:val="de-CH"/>
              </w:rPr>
            </w:pPr>
            <w:r>
              <w:rPr>
                <w:lang w:val="de-CH"/>
              </w:rPr>
              <w:t>Gibt es noch im SNP</w:t>
            </w:r>
          </w:p>
        </w:tc>
        <w:tc>
          <w:tcPr>
            <w:tcW w:w="3019" w:type="dxa"/>
          </w:tcPr>
          <w:p w:rsidR="00FA5AAC" w:rsidRDefault="00FA5AAC" w:rsidP="00FA5AAC">
            <w:pPr>
              <w:spacing w:before="120" w:after="120" w:line="360" w:lineRule="auto"/>
              <w:rPr>
                <w:lang w:val="de-CH"/>
              </w:rPr>
            </w:pPr>
            <w:r>
              <w:rPr>
                <w:lang w:val="de-CH"/>
              </w:rPr>
              <w:t>ja / nein</w:t>
            </w:r>
          </w:p>
        </w:tc>
        <w:tc>
          <w:tcPr>
            <w:tcW w:w="3019" w:type="dxa"/>
          </w:tcPr>
          <w:p w:rsidR="00FA5AAC" w:rsidRDefault="00FA5AAC" w:rsidP="00FA5AAC">
            <w:pPr>
              <w:spacing w:before="120" w:after="120" w:line="360" w:lineRule="auto"/>
              <w:rPr>
                <w:lang w:val="de-CH"/>
              </w:rPr>
            </w:pPr>
            <w:r>
              <w:rPr>
                <w:lang w:val="de-CH"/>
              </w:rPr>
              <w:t>ja / nein</w:t>
            </w:r>
          </w:p>
        </w:tc>
      </w:tr>
      <w:tr w:rsidR="00FA5AAC" w:rsidTr="00FA5AAC">
        <w:tc>
          <w:tcPr>
            <w:tcW w:w="3018" w:type="dxa"/>
          </w:tcPr>
          <w:p w:rsidR="00FA5AAC" w:rsidRDefault="00FA5AAC" w:rsidP="00FA5AAC">
            <w:pPr>
              <w:spacing w:before="120" w:after="120"/>
              <w:rPr>
                <w:lang w:val="de-CH"/>
              </w:rPr>
            </w:pPr>
            <w:r>
              <w:rPr>
                <w:lang w:val="de-CH"/>
              </w:rPr>
              <w:t>Wenn sich das Klima weiter erwärmt ...</w:t>
            </w:r>
          </w:p>
        </w:tc>
        <w:tc>
          <w:tcPr>
            <w:tcW w:w="3019" w:type="dxa"/>
          </w:tcPr>
          <w:p w:rsidR="00FA5AAC" w:rsidRDefault="00FA5AAC" w:rsidP="00FA5AAC">
            <w:pPr>
              <w:spacing w:before="120" w:after="120"/>
              <w:rPr>
                <w:lang w:val="de-CH"/>
              </w:rPr>
            </w:pPr>
          </w:p>
        </w:tc>
        <w:tc>
          <w:tcPr>
            <w:tcW w:w="3019" w:type="dxa"/>
          </w:tcPr>
          <w:p w:rsidR="00FA5AAC" w:rsidRDefault="00FA5AAC" w:rsidP="00FA5AAC">
            <w:pPr>
              <w:spacing w:before="120" w:after="120"/>
              <w:rPr>
                <w:lang w:val="de-CH"/>
              </w:rPr>
            </w:pPr>
          </w:p>
        </w:tc>
      </w:tr>
    </w:tbl>
    <w:p w:rsidR="00FA5AAC" w:rsidRDefault="00FA5AAC" w:rsidP="00FA5AAC">
      <w:pPr>
        <w:rPr>
          <w:lang w:val="de-CH"/>
        </w:rPr>
      </w:pPr>
    </w:p>
    <w:p w:rsidR="00FA5AAC" w:rsidRDefault="00FA5AAC" w:rsidP="00FA5AAC">
      <w:pPr>
        <w:pStyle w:val="Listenabsatz"/>
        <w:numPr>
          <w:ilvl w:val="0"/>
          <w:numId w:val="9"/>
        </w:numPr>
        <w:tabs>
          <w:tab w:val="clear" w:pos="720"/>
        </w:tabs>
        <w:ind w:left="426" w:hanging="426"/>
        <w:rPr>
          <w:lang w:val="de-CH"/>
        </w:rPr>
      </w:pPr>
      <w:r>
        <w:rPr>
          <w:lang w:val="de-CH"/>
        </w:rPr>
        <w:t>Schau dir im gelben Gucki an, wie sich der Blockgletscher Valletta im SNP über die Jahre verändert hat.</w:t>
      </w:r>
    </w:p>
    <w:p w:rsidR="001E1F54" w:rsidRDefault="001E1F54" w:rsidP="0021383D">
      <w:pPr>
        <w:rPr>
          <w:lang w:val="de-CH"/>
        </w:rPr>
      </w:pPr>
    </w:p>
    <w:p w:rsidR="00FA5AAC" w:rsidRPr="00FA5AAC" w:rsidRDefault="00FA5AAC" w:rsidP="00FA5AAC">
      <w:pPr>
        <w:pStyle w:val="berschrift3"/>
      </w:pPr>
      <w:r>
        <w:t xml:space="preserve">1.2 </w:t>
      </w:r>
      <w:r w:rsidRPr="00FA5AAC">
        <w:t>Extremereignisse</w:t>
      </w:r>
    </w:p>
    <w:p w:rsidR="00FA5AAC" w:rsidRPr="00FA5AAC" w:rsidRDefault="00FA5AAC" w:rsidP="00FA5AAC">
      <w:pPr>
        <w:rPr>
          <w:b/>
          <w:bCs/>
          <w:lang w:val="de-CH"/>
        </w:rPr>
      </w:pPr>
      <w:r w:rsidRPr="00FA5AAC">
        <w:rPr>
          <w:b/>
          <w:bCs/>
          <w:lang w:val="de-CH"/>
        </w:rPr>
        <w:t>Murgänge</w:t>
      </w:r>
    </w:p>
    <w:p w:rsidR="00FA5AAC" w:rsidRDefault="00FA5AAC" w:rsidP="00FA5AAC">
      <w:pPr>
        <w:rPr>
          <w:lang w:val="de-CH"/>
        </w:rPr>
      </w:pPr>
    </w:p>
    <w:p w:rsidR="00FA5AAC" w:rsidRDefault="00FA5AAC" w:rsidP="00FA5AAC">
      <w:pPr>
        <w:pStyle w:val="Listenabsatz"/>
        <w:numPr>
          <w:ilvl w:val="0"/>
          <w:numId w:val="9"/>
        </w:numPr>
        <w:tabs>
          <w:tab w:val="clear" w:pos="720"/>
        </w:tabs>
        <w:ind w:left="426" w:hanging="426"/>
        <w:rPr>
          <w:lang w:val="de-CH"/>
        </w:rPr>
      </w:pPr>
      <w:r>
        <w:rPr>
          <w:lang w:val="de-CH"/>
        </w:rPr>
        <w:t>Beantworte mit Hilfe des Mediaguides folgende Frage:</w:t>
      </w:r>
      <w:r>
        <w:rPr>
          <w:lang w:val="de-CH"/>
        </w:rPr>
        <w:br/>
        <w:t>Was ist ein Murgang?</w:t>
      </w:r>
    </w:p>
    <w:p w:rsidR="00FA5AAC" w:rsidRPr="00286154" w:rsidRDefault="00FA5AAC" w:rsidP="00FA5AAC">
      <w:pPr>
        <w:rPr>
          <w:szCs w:val="22"/>
        </w:rPr>
      </w:pPr>
    </w:p>
    <w:p w:rsidR="00FA5AAC" w:rsidRPr="00286154" w:rsidRDefault="00FA5AAC" w:rsidP="00FA5AAC">
      <w:pPr>
        <w:pStyle w:val="Listenabsatz"/>
        <w:pBdr>
          <w:bottom w:val="single" w:sz="6" w:space="1" w:color="auto"/>
        </w:pBdr>
        <w:ind w:left="426"/>
        <w:rPr>
          <w:szCs w:val="22"/>
          <w:lang w:val="de-CH"/>
        </w:rPr>
      </w:pPr>
    </w:p>
    <w:p w:rsidR="00FA5AAC" w:rsidRPr="00286154" w:rsidRDefault="00FA5AAC" w:rsidP="00FA5AAC">
      <w:pPr>
        <w:rPr>
          <w:szCs w:val="22"/>
        </w:rPr>
      </w:pPr>
    </w:p>
    <w:p w:rsidR="00FA5AAC" w:rsidRPr="00286154" w:rsidRDefault="00FA5AAC" w:rsidP="00FA5AAC">
      <w:pPr>
        <w:pStyle w:val="Listenabsatz"/>
        <w:pBdr>
          <w:bottom w:val="single" w:sz="6" w:space="1" w:color="auto"/>
        </w:pBdr>
        <w:ind w:left="426"/>
        <w:rPr>
          <w:szCs w:val="22"/>
          <w:lang w:val="de-CH"/>
        </w:rPr>
      </w:pPr>
    </w:p>
    <w:p w:rsidR="00FA5AAC" w:rsidRPr="00286154" w:rsidRDefault="00FA5AAC" w:rsidP="00FA5AAC">
      <w:pPr>
        <w:rPr>
          <w:szCs w:val="22"/>
        </w:rPr>
      </w:pPr>
    </w:p>
    <w:p w:rsidR="00DA1390" w:rsidRDefault="00DA1390" w:rsidP="00DA1390">
      <w:pPr>
        <w:rPr>
          <w:lang w:val="de-CH"/>
        </w:rPr>
      </w:pPr>
      <w:r>
        <w:rPr>
          <w:noProof/>
        </w:rPr>
        <w:lastRenderedPageBreak/>
        <w:drawing>
          <wp:anchor distT="0" distB="0" distL="114300" distR="114300" simplePos="0" relativeHeight="251661312" behindDoc="1" locked="0" layoutInCell="1" allowOverlap="1" wp14:anchorId="7C70C150">
            <wp:simplePos x="0" y="0"/>
            <wp:positionH relativeFrom="column">
              <wp:posOffset>-501</wp:posOffset>
            </wp:positionH>
            <wp:positionV relativeFrom="paragraph">
              <wp:posOffset>398145</wp:posOffset>
            </wp:positionV>
            <wp:extent cx="2579370" cy="1830705"/>
            <wp:effectExtent l="0" t="0" r="0" b="0"/>
            <wp:wrapTight wrapText="bothSides">
              <wp:wrapPolygon edited="0">
                <wp:start x="0" y="0"/>
                <wp:lineTo x="0" y="21428"/>
                <wp:lineTo x="21483" y="21428"/>
                <wp:lineTo x="2148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79370" cy="183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FE366F2">
            <wp:simplePos x="0" y="0"/>
            <wp:positionH relativeFrom="column">
              <wp:posOffset>3012201</wp:posOffset>
            </wp:positionH>
            <wp:positionV relativeFrom="paragraph">
              <wp:posOffset>400033</wp:posOffset>
            </wp:positionV>
            <wp:extent cx="2592070" cy="1830705"/>
            <wp:effectExtent l="0" t="0" r="0" b="0"/>
            <wp:wrapTight wrapText="bothSides">
              <wp:wrapPolygon edited="0">
                <wp:start x="0" y="0"/>
                <wp:lineTo x="0" y="21428"/>
                <wp:lineTo x="21484" y="21428"/>
                <wp:lineTo x="2148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92070" cy="1830705"/>
                    </a:xfrm>
                    <a:prstGeom prst="rect">
                      <a:avLst/>
                    </a:prstGeom>
                  </pic:spPr>
                </pic:pic>
              </a:graphicData>
            </a:graphic>
            <wp14:sizeRelH relativeFrom="margin">
              <wp14:pctWidth>0</wp14:pctWidth>
            </wp14:sizeRelH>
            <wp14:sizeRelV relativeFrom="margin">
              <wp14:pctHeight>0</wp14:pctHeight>
            </wp14:sizeRelV>
          </wp:anchor>
        </w:drawing>
      </w:r>
      <w:r>
        <w:rPr>
          <w:lang w:val="de-CH"/>
        </w:rPr>
        <w:t>Die beiden Luftbilder zeigen die Landschaft bei Buffalora 2019 und nach dem Murgang von 2022.</w:t>
      </w:r>
    </w:p>
    <w:p w:rsidR="00DA1390" w:rsidRPr="00DA1390" w:rsidRDefault="00DA1390" w:rsidP="00DA1390">
      <w:pPr>
        <w:pStyle w:val="Listenabsatz"/>
        <w:numPr>
          <w:ilvl w:val="0"/>
          <w:numId w:val="9"/>
        </w:numPr>
        <w:tabs>
          <w:tab w:val="clear" w:pos="720"/>
        </w:tabs>
        <w:ind w:left="426" w:hanging="426"/>
        <w:rPr>
          <w:lang w:val="de-CH"/>
        </w:rPr>
      </w:pPr>
      <w:r>
        <w:rPr>
          <w:lang w:val="de-CH"/>
        </w:rPr>
        <w:t>Welche Folgen hat ein solcher Murgang ...</w:t>
      </w:r>
      <w:r>
        <w:rPr>
          <w:lang w:val="de-CH"/>
        </w:rPr>
        <w:br/>
        <w:t>– für den SNP?</w:t>
      </w:r>
      <w:r>
        <w:rPr>
          <w:lang w:val="de-CH"/>
        </w:rPr>
        <w:br/>
      </w:r>
    </w:p>
    <w:p w:rsidR="00DA1390" w:rsidRPr="00286154" w:rsidRDefault="00DA1390" w:rsidP="00DA1390">
      <w:pPr>
        <w:pStyle w:val="Listenabsatz"/>
        <w:pBdr>
          <w:bottom w:val="single" w:sz="6" w:space="1" w:color="auto"/>
        </w:pBdr>
        <w:ind w:left="426"/>
        <w:rPr>
          <w:szCs w:val="22"/>
          <w:lang w:val="de-CH"/>
        </w:rPr>
      </w:pPr>
    </w:p>
    <w:p w:rsidR="00DA1390" w:rsidRPr="00286154" w:rsidRDefault="00DA1390" w:rsidP="00DA1390">
      <w:pPr>
        <w:rPr>
          <w:szCs w:val="22"/>
        </w:rPr>
      </w:pPr>
    </w:p>
    <w:p w:rsidR="00DA1390" w:rsidRPr="00286154" w:rsidRDefault="00DA1390" w:rsidP="00DA1390">
      <w:pPr>
        <w:pStyle w:val="Listenabsatz"/>
        <w:pBdr>
          <w:bottom w:val="single" w:sz="6" w:space="1" w:color="auto"/>
        </w:pBdr>
        <w:ind w:left="426"/>
        <w:rPr>
          <w:szCs w:val="22"/>
          <w:lang w:val="de-CH"/>
        </w:rPr>
      </w:pPr>
    </w:p>
    <w:p w:rsidR="00DA1390" w:rsidRDefault="00DA1390" w:rsidP="00DA1390">
      <w:pPr>
        <w:pStyle w:val="Listenabsatz"/>
        <w:ind w:left="426"/>
        <w:rPr>
          <w:lang w:val="de-CH"/>
        </w:rPr>
      </w:pPr>
      <w:r>
        <w:rPr>
          <w:lang w:val="de-CH"/>
        </w:rPr>
        <w:br/>
        <w:t>– für den Menschen?</w:t>
      </w:r>
      <w:r>
        <w:rPr>
          <w:lang w:val="de-CH"/>
        </w:rPr>
        <w:br/>
      </w:r>
    </w:p>
    <w:p w:rsidR="00DA1390" w:rsidRPr="00286154" w:rsidRDefault="00DA1390" w:rsidP="00DA1390">
      <w:pPr>
        <w:pStyle w:val="Listenabsatz"/>
        <w:pBdr>
          <w:bottom w:val="single" w:sz="6" w:space="1" w:color="auto"/>
        </w:pBdr>
        <w:ind w:left="426"/>
        <w:rPr>
          <w:szCs w:val="22"/>
          <w:lang w:val="de-CH"/>
        </w:rPr>
      </w:pPr>
    </w:p>
    <w:p w:rsidR="00DA1390" w:rsidRPr="00286154" w:rsidRDefault="00DA1390" w:rsidP="00DA1390">
      <w:pPr>
        <w:rPr>
          <w:szCs w:val="22"/>
        </w:rPr>
      </w:pPr>
    </w:p>
    <w:p w:rsidR="00DA1390" w:rsidRPr="00286154" w:rsidRDefault="00DA1390" w:rsidP="00DA1390">
      <w:pPr>
        <w:pStyle w:val="Listenabsatz"/>
        <w:pBdr>
          <w:bottom w:val="single" w:sz="6" w:space="1" w:color="auto"/>
        </w:pBdr>
        <w:ind w:left="426"/>
        <w:rPr>
          <w:szCs w:val="22"/>
          <w:lang w:val="de-CH"/>
        </w:rPr>
      </w:pPr>
    </w:p>
    <w:p w:rsidR="00DA1390" w:rsidRDefault="00DA1390" w:rsidP="00DA1390">
      <w:pPr>
        <w:pStyle w:val="Listenabsatz"/>
        <w:ind w:left="426"/>
        <w:rPr>
          <w:lang w:val="de-CH"/>
        </w:rPr>
      </w:pPr>
    </w:p>
    <w:p w:rsidR="00A7249D" w:rsidRDefault="00A7249D" w:rsidP="00A7249D">
      <w:pPr>
        <w:rPr>
          <w:lang w:val="de-CH"/>
        </w:rPr>
      </w:pPr>
      <w:r>
        <w:rPr>
          <w:lang w:val="de-CH"/>
        </w:rPr>
        <w:t>Manchmal werden durch Murgänge auch Bäume beschädigt oder gar weggerissen. Die Narben können im Stammquerschnitt entdeckt werden.</w:t>
      </w:r>
    </w:p>
    <w:p w:rsidR="002B00E1" w:rsidRDefault="002B00E1" w:rsidP="00A7249D">
      <w:pPr>
        <w:rPr>
          <w:lang w:val="de-CH"/>
        </w:rPr>
      </w:pPr>
    </w:p>
    <w:p w:rsidR="002B00E1" w:rsidRDefault="00BE1248" w:rsidP="002B00E1">
      <w:pPr>
        <w:pStyle w:val="Listenabsatz"/>
        <w:numPr>
          <w:ilvl w:val="0"/>
          <w:numId w:val="9"/>
        </w:numPr>
        <w:tabs>
          <w:tab w:val="clear" w:pos="720"/>
        </w:tabs>
        <w:ind w:left="426" w:hanging="426"/>
        <w:rPr>
          <w:lang w:val="de-CH"/>
        </w:rPr>
      </w:pPr>
      <w:r>
        <w:rPr>
          <w:noProof/>
        </w:rPr>
        <w:drawing>
          <wp:anchor distT="0" distB="0" distL="114300" distR="114300" simplePos="0" relativeHeight="251664384" behindDoc="1" locked="0" layoutInCell="1" allowOverlap="1" wp14:anchorId="469815EA" wp14:editId="538D7990">
            <wp:simplePos x="0" y="0"/>
            <wp:positionH relativeFrom="margin">
              <wp:posOffset>1971675</wp:posOffset>
            </wp:positionH>
            <wp:positionV relativeFrom="paragraph">
              <wp:posOffset>72390</wp:posOffset>
            </wp:positionV>
            <wp:extent cx="3755390" cy="3606800"/>
            <wp:effectExtent l="0" t="0" r="3810" b="0"/>
            <wp:wrapTight wrapText="bothSides">
              <wp:wrapPolygon edited="0">
                <wp:start x="0" y="0"/>
                <wp:lineTo x="0" y="21524"/>
                <wp:lineTo x="21549" y="21524"/>
                <wp:lineTo x="2154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755390" cy="360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0E1">
        <w:rPr>
          <w:lang w:val="de-CH"/>
        </w:rPr>
        <w:t xml:space="preserve">Dieser Stammquerschnitt hat einige Murgänge überlebt: </w:t>
      </w:r>
      <w:r w:rsidR="002B00E1">
        <w:rPr>
          <w:lang w:val="de-CH"/>
        </w:rPr>
        <w:br/>
        <w:t>Suche die Narben und kreise sie ein.</w:t>
      </w:r>
    </w:p>
    <w:p w:rsidR="00FA5AAC" w:rsidRDefault="00FA5AAC"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Default="00AC22A4" w:rsidP="00DA1390">
      <w:pPr>
        <w:rPr>
          <w:lang w:val="de-CH"/>
        </w:rPr>
      </w:pPr>
    </w:p>
    <w:p w:rsidR="00AC22A4" w:rsidRPr="008C222D" w:rsidRDefault="00AC22A4" w:rsidP="00AC22A4">
      <w:pPr>
        <w:pStyle w:val="berschrift2"/>
        <w:rPr>
          <w:lang w:val="de-CH"/>
        </w:rPr>
      </w:pPr>
      <w:r w:rsidRPr="008C222D">
        <w:rPr>
          <w:lang w:val="de-CH"/>
        </w:rPr>
        <w:lastRenderedPageBreak/>
        <w:t xml:space="preserve">2 Höhersteigen </w:t>
      </w:r>
    </w:p>
    <w:p w:rsidR="00C27683" w:rsidRDefault="00C27683" w:rsidP="00C27683">
      <w:pPr>
        <w:pStyle w:val="Listenabsatz"/>
        <w:numPr>
          <w:ilvl w:val="0"/>
          <w:numId w:val="9"/>
        </w:numPr>
        <w:tabs>
          <w:tab w:val="clear" w:pos="720"/>
        </w:tabs>
        <w:ind w:left="426" w:hanging="426"/>
        <w:rPr>
          <w:lang w:val="de-CH"/>
        </w:rPr>
      </w:pPr>
      <w:r>
        <w:rPr>
          <w:lang w:val="de-CH"/>
        </w:rPr>
        <w:t>Höre dir beim grossen gelben Punkt 2 den Mediaguide an.</w:t>
      </w:r>
    </w:p>
    <w:p w:rsidR="00C27683" w:rsidRDefault="004F32BC" w:rsidP="00C27683">
      <w:pPr>
        <w:pStyle w:val="Listenabsatz"/>
        <w:numPr>
          <w:ilvl w:val="0"/>
          <w:numId w:val="9"/>
        </w:numPr>
        <w:tabs>
          <w:tab w:val="clear" w:pos="720"/>
        </w:tabs>
        <w:ind w:left="426" w:hanging="426"/>
        <w:rPr>
          <w:lang w:val="de-CH"/>
        </w:rPr>
      </w:pPr>
      <w:r>
        <w:rPr>
          <w:noProof/>
        </w:rPr>
        <w:drawing>
          <wp:anchor distT="0" distB="0" distL="114300" distR="114300" simplePos="0" relativeHeight="251666432" behindDoc="1" locked="0" layoutInCell="1" allowOverlap="1" wp14:anchorId="7AD32630" wp14:editId="116CEC9C">
            <wp:simplePos x="0" y="0"/>
            <wp:positionH relativeFrom="column">
              <wp:posOffset>240589</wp:posOffset>
            </wp:positionH>
            <wp:positionV relativeFrom="paragraph">
              <wp:posOffset>575945</wp:posOffset>
            </wp:positionV>
            <wp:extent cx="5118100" cy="2076450"/>
            <wp:effectExtent l="0" t="0" r="0" b="6350"/>
            <wp:wrapTight wrapText="bothSides">
              <wp:wrapPolygon edited="0">
                <wp:start x="0" y="0"/>
                <wp:lineTo x="0" y="21534"/>
                <wp:lineTo x="21546" y="21534"/>
                <wp:lineTo x="21546" y="0"/>
                <wp:lineTo x="0" y="0"/>
              </wp:wrapPolygon>
            </wp:wrapTight>
            <wp:docPr id="942203385" name="Grafik 1"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03385" name="Grafik 1" descr="Ein Bild, das Entwurf enthält.&#10;&#10;Automatisch generierte Beschreibung"/>
                    <pic:cNvPicPr/>
                  </pic:nvPicPr>
                  <pic:blipFill>
                    <a:blip r:embed="rId20" cstate="email">
                      <a:extLst>
                        <a:ext uri="{28A0092B-C50C-407E-A947-70E740481C1C}">
                          <a14:useLocalDpi xmlns:a14="http://schemas.microsoft.com/office/drawing/2010/main"/>
                        </a:ext>
                      </a:extLst>
                    </a:blip>
                    <a:stretch>
                      <a:fillRect/>
                    </a:stretch>
                  </pic:blipFill>
                  <pic:spPr>
                    <a:xfrm>
                      <a:off x="0" y="0"/>
                      <a:ext cx="5118100" cy="2076450"/>
                    </a:xfrm>
                    <a:prstGeom prst="rect">
                      <a:avLst/>
                    </a:prstGeom>
                  </pic:spPr>
                </pic:pic>
              </a:graphicData>
            </a:graphic>
            <wp14:sizeRelH relativeFrom="margin">
              <wp14:pctWidth>0</wp14:pctWidth>
            </wp14:sizeRelH>
            <wp14:sizeRelV relativeFrom="margin">
              <wp14:pctHeight>0</wp14:pctHeight>
            </wp14:sizeRelV>
          </wp:anchor>
        </w:drawing>
      </w:r>
      <w:r w:rsidR="00C27683">
        <w:rPr>
          <w:lang w:val="de-CH"/>
        </w:rPr>
        <w:t xml:space="preserve">Unten siehst du zwei Berge. Links ist die Situation vor der Klimaerwärmung dargestellt. Die Punkte stehen für typischen Alpentiere und -pflanzen. Zeichne nun beim Berg rechts ein, wie sich die Situation momentan präsentiert (mit derselben Anzahl Punkte). </w:t>
      </w:r>
    </w:p>
    <w:p w:rsidR="004F32BC" w:rsidRDefault="00143418" w:rsidP="004F32BC">
      <w:pPr>
        <w:pStyle w:val="Listenabsatz"/>
        <w:ind w:left="426" w:firstLine="282"/>
        <w:rPr>
          <w:lang w:val="de-CH"/>
        </w:rPr>
      </w:pPr>
      <w:r>
        <w:rPr>
          <w:lang w:val="de-CH"/>
        </w:rPr>
        <w:t>vor der Klimaerwärmung</w:t>
      </w:r>
      <w:r>
        <w:rPr>
          <w:lang w:val="de-CH"/>
        </w:rPr>
        <w:tab/>
      </w:r>
      <w:r>
        <w:rPr>
          <w:lang w:val="de-CH"/>
        </w:rPr>
        <w:tab/>
      </w:r>
      <w:r>
        <w:rPr>
          <w:lang w:val="de-CH"/>
        </w:rPr>
        <w:tab/>
        <w:t>während der Klimaerwärmung</w:t>
      </w:r>
    </w:p>
    <w:p w:rsidR="00143418" w:rsidRDefault="00143418" w:rsidP="00143418">
      <w:pPr>
        <w:pStyle w:val="berschrift3"/>
        <w:rPr>
          <w:lang w:val="de-CH"/>
        </w:rPr>
      </w:pPr>
      <w:r>
        <w:rPr>
          <w:lang w:val="de-CH"/>
        </w:rPr>
        <w:t>2.1</w:t>
      </w:r>
    </w:p>
    <w:p w:rsidR="00143418" w:rsidRDefault="00143418" w:rsidP="00143418">
      <w:pPr>
        <w:rPr>
          <w:lang w:val="de-CH"/>
        </w:rPr>
      </w:pPr>
      <w:r>
        <w:rPr>
          <w:lang w:val="de-CH"/>
        </w:rPr>
        <w:t xml:space="preserve">Rehe und Rothirsche verlieren ihr </w:t>
      </w:r>
      <w:r w:rsidRPr="00B942AB">
        <w:rPr>
          <w:b/>
          <w:bCs/>
          <w:lang w:val="de-CH"/>
        </w:rPr>
        <w:t>Geweih</w:t>
      </w:r>
      <w:r>
        <w:rPr>
          <w:lang w:val="de-CH"/>
        </w:rPr>
        <w:t xml:space="preserve"> jedes Jahr. Danach entwickelt es sich wieder neu. Bei Gämsen und Steinböcken hingegen wächst das </w:t>
      </w:r>
      <w:r w:rsidRPr="00B942AB">
        <w:rPr>
          <w:b/>
          <w:bCs/>
          <w:lang w:val="de-CH"/>
        </w:rPr>
        <w:t>Horn</w:t>
      </w:r>
      <w:r>
        <w:rPr>
          <w:lang w:val="de-CH"/>
        </w:rPr>
        <w:t xml:space="preserve"> immer weiter. Jedes Jahr entsteht ein neuer Jahrring.</w:t>
      </w:r>
    </w:p>
    <w:p w:rsidR="00143418" w:rsidRDefault="00143418" w:rsidP="00143418">
      <w:pPr>
        <w:pStyle w:val="Listenabsatz"/>
        <w:numPr>
          <w:ilvl w:val="0"/>
          <w:numId w:val="9"/>
        </w:numPr>
        <w:tabs>
          <w:tab w:val="clear" w:pos="720"/>
        </w:tabs>
        <w:ind w:left="426" w:hanging="426"/>
        <w:rPr>
          <w:lang w:val="de-CH"/>
        </w:rPr>
      </w:pPr>
      <w:r>
        <w:rPr>
          <w:lang w:val="de-CH"/>
        </w:rPr>
        <w:t>Auf der braunen Platte neben dem Tisch ist ein grosses Steinbockhorn befestigt. Finde heraus, wie alt dieser Steinbock ist. (Achtung: Ein Jahrring ist von der Halterung verdeckt!)</w:t>
      </w:r>
    </w:p>
    <w:p w:rsidR="00143418" w:rsidRDefault="00143418" w:rsidP="00143418">
      <w:pPr>
        <w:ind w:left="426"/>
        <w:rPr>
          <w:lang w:val="de-CH"/>
        </w:rPr>
      </w:pPr>
    </w:p>
    <w:p w:rsidR="00143418" w:rsidRPr="00286154" w:rsidRDefault="00143418" w:rsidP="00143418">
      <w:pPr>
        <w:pStyle w:val="Listenabsatz"/>
        <w:pBdr>
          <w:bottom w:val="single" w:sz="6" w:space="1" w:color="auto"/>
        </w:pBdr>
        <w:ind w:left="426"/>
        <w:rPr>
          <w:szCs w:val="22"/>
          <w:lang w:val="de-CH"/>
        </w:rPr>
      </w:pPr>
    </w:p>
    <w:p w:rsidR="00143418" w:rsidRPr="004F32BC" w:rsidRDefault="004F32BC" w:rsidP="004F32BC">
      <w:pPr>
        <w:pStyle w:val="berschrift3"/>
      </w:pPr>
      <w:r w:rsidRPr="004F32BC">
        <w:t>2.3</w:t>
      </w:r>
    </w:p>
    <w:p w:rsidR="004F32BC" w:rsidRDefault="004F32BC" w:rsidP="004F32BC">
      <w:pPr>
        <w:pStyle w:val="Listenabsatz"/>
        <w:numPr>
          <w:ilvl w:val="0"/>
          <w:numId w:val="9"/>
        </w:numPr>
        <w:tabs>
          <w:tab w:val="clear" w:pos="720"/>
        </w:tabs>
        <w:ind w:left="426" w:hanging="426"/>
        <w:rPr>
          <w:lang w:val="de-CH"/>
        </w:rPr>
      </w:pPr>
      <w:r>
        <w:rPr>
          <w:lang w:val="de-CH"/>
        </w:rPr>
        <w:t>Höre dir beim gelben Punkt 2.3 den Mediaguide an.</w:t>
      </w:r>
    </w:p>
    <w:p w:rsidR="004F32BC" w:rsidRDefault="004F32BC" w:rsidP="004F32BC">
      <w:pPr>
        <w:pStyle w:val="Listenabsatz"/>
        <w:numPr>
          <w:ilvl w:val="0"/>
          <w:numId w:val="9"/>
        </w:numPr>
        <w:tabs>
          <w:tab w:val="clear" w:pos="720"/>
        </w:tabs>
        <w:ind w:left="426" w:hanging="426"/>
        <w:rPr>
          <w:lang w:val="de-CH"/>
        </w:rPr>
      </w:pPr>
      <w:r>
        <w:rPr>
          <w:lang w:val="de-CH"/>
        </w:rPr>
        <w:t>Was ist das Problem der Schneehühner im Winter, wenn kein Schnee liegt?</w:t>
      </w:r>
    </w:p>
    <w:p w:rsidR="004F32BC" w:rsidRDefault="004F32BC" w:rsidP="004F32BC">
      <w:pPr>
        <w:ind w:left="426"/>
        <w:rPr>
          <w:lang w:val="de-CH"/>
        </w:rPr>
      </w:pPr>
    </w:p>
    <w:p w:rsidR="004F32BC" w:rsidRPr="00286154" w:rsidRDefault="004F32BC" w:rsidP="004F32BC">
      <w:pPr>
        <w:pStyle w:val="Listenabsatz"/>
        <w:pBdr>
          <w:bottom w:val="single" w:sz="6" w:space="1" w:color="auto"/>
        </w:pBdr>
        <w:ind w:left="426"/>
        <w:rPr>
          <w:szCs w:val="22"/>
          <w:lang w:val="de-CH"/>
        </w:rPr>
      </w:pPr>
    </w:p>
    <w:p w:rsidR="004F32BC" w:rsidRPr="00286154" w:rsidRDefault="004F32BC" w:rsidP="004F32BC">
      <w:pPr>
        <w:rPr>
          <w:szCs w:val="22"/>
        </w:rPr>
      </w:pPr>
    </w:p>
    <w:p w:rsidR="004F32BC" w:rsidRPr="00286154" w:rsidRDefault="004F32BC" w:rsidP="004F32BC">
      <w:pPr>
        <w:pStyle w:val="Listenabsatz"/>
        <w:pBdr>
          <w:bottom w:val="single" w:sz="6" w:space="1" w:color="auto"/>
        </w:pBdr>
        <w:ind w:left="426"/>
        <w:rPr>
          <w:szCs w:val="22"/>
          <w:lang w:val="de-CH"/>
        </w:rPr>
      </w:pPr>
    </w:p>
    <w:p w:rsidR="004F32BC" w:rsidRPr="004F32BC" w:rsidRDefault="004F32BC" w:rsidP="004F32BC">
      <w:pPr>
        <w:ind w:left="426"/>
        <w:rPr>
          <w:lang w:val="de-CH"/>
        </w:rPr>
      </w:pPr>
    </w:p>
    <w:p w:rsidR="004F32BC" w:rsidRDefault="004F32BC" w:rsidP="004F32BC">
      <w:pPr>
        <w:pStyle w:val="Listenabsatz"/>
        <w:numPr>
          <w:ilvl w:val="0"/>
          <w:numId w:val="9"/>
        </w:numPr>
        <w:tabs>
          <w:tab w:val="clear" w:pos="720"/>
        </w:tabs>
        <w:ind w:left="426" w:hanging="426"/>
        <w:rPr>
          <w:lang w:val="de-CH"/>
        </w:rPr>
      </w:pPr>
      <w:r>
        <w:rPr>
          <w:lang w:val="de-CH"/>
        </w:rPr>
        <w:t>Kennst du noch andere Tiere, welche im Winter die Farbe wechseln?</w:t>
      </w:r>
    </w:p>
    <w:p w:rsidR="004F32BC" w:rsidRDefault="004F32BC" w:rsidP="004F32BC">
      <w:pPr>
        <w:ind w:left="426"/>
        <w:rPr>
          <w:lang w:val="de-CH"/>
        </w:rPr>
      </w:pPr>
    </w:p>
    <w:p w:rsidR="004F32BC" w:rsidRPr="00286154" w:rsidRDefault="004F32BC" w:rsidP="004F32BC">
      <w:pPr>
        <w:pStyle w:val="Listenabsatz"/>
        <w:pBdr>
          <w:bottom w:val="single" w:sz="6" w:space="1" w:color="auto"/>
        </w:pBdr>
        <w:ind w:left="426"/>
        <w:rPr>
          <w:szCs w:val="22"/>
          <w:lang w:val="de-CH"/>
        </w:rPr>
      </w:pPr>
    </w:p>
    <w:p w:rsidR="004F32BC" w:rsidRPr="00286154" w:rsidRDefault="004F32BC" w:rsidP="004F32BC">
      <w:pPr>
        <w:rPr>
          <w:szCs w:val="22"/>
        </w:rPr>
      </w:pPr>
    </w:p>
    <w:p w:rsidR="004F32BC" w:rsidRPr="00286154" w:rsidRDefault="004F32BC" w:rsidP="004F32BC">
      <w:pPr>
        <w:pStyle w:val="Listenabsatz"/>
        <w:pBdr>
          <w:bottom w:val="single" w:sz="6" w:space="1" w:color="auto"/>
        </w:pBdr>
        <w:ind w:left="426"/>
        <w:rPr>
          <w:szCs w:val="22"/>
          <w:lang w:val="de-CH"/>
        </w:rPr>
      </w:pPr>
    </w:p>
    <w:p w:rsidR="004F32BC" w:rsidRPr="004F32BC" w:rsidRDefault="004F32BC" w:rsidP="004F32BC">
      <w:pPr>
        <w:ind w:left="426"/>
        <w:rPr>
          <w:lang w:val="de-CH"/>
        </w:rPr>
      </w:pPr>
    </w:p>
    <w:p w:rsidR="004F32BC" w:rsidRPr="004F32BC" w:rsidRDefault="004F32BC" w:rsidP="004F32BC">
      <w:pPr>
        <w:pStyle w:val="Listenabsatz"/>
        <w:numPr>
          <w:ilvl w:val="0"/>
          <w:numId w:val="9"/>
        </w:numPr>
        <w:tabs>
          <w:tab w:val="clear" w:pos="720"/>
        </w:tabs>
        <w:ind w:left="426" w:hanging="426"/>
        <w:rPr>
          <w:lang w:val="de-CH"/>
        </w:rPr>
      </w:pPr>
      <w:r>
        <w:rPr>
          <w:lang w:val="de-CH"/>
        </w:rPr>
        <w:t>Schneehühner sind ein «Eiszeitrelikt». Erkläre mit Hilfe der Ausziehschublade was das ist und wie es dazu gekommen ist.</w:t>
      </w:r>
    </w:p>
    <w:p w:rsidR="004F32BC" w:rsidRPr="00286154" w:rsidRDefault="004F32BC" w:rsidP="004F32BC">
      <w:pPr>
        <w:rPr>
          <w:szCs w:val="22"/>
        </w:rPr>
      </w:pPr>
    </w:p>
    <w:p w:rsidR="004F32BC" w:rsidRPr="00286154" w:rsidRDefault="004F32BC" w:rsidP="004F32BC">
      <w:pPr>
        <w:pStyle w:val="Listenabsatz"/>
        <w:pBdr>
          <w:bottom w:val="single" w:sz="6" w:space="1" w:color="auto"/>
        </w:pBdr>
        <w:ind w:left="426"/>
        <w:rPr>
          <w:szCs w:val="22"/>
          <w:lang w:val="de-CH"/>
        </w:rPr>
      </w:pPr>
    </w:p>
    <w:p w:rsidR="004F32BC" w:rsidRPr="00286154" w:rsidRDefault="004F32BC" w:rsidP="004F32BC">
      <w:pPr>
        <w:rPr>
          <w:szCs w:val="22"/>
        </w:rPr>
      </w:pPr>
    </w:p>
    <w:p w:rsidR="004F32BC" w:rsidRPr="00286154" w:rsidRDefault="004F32BC" w:rsidP="004F32BC">
      <w:pPr>
        <w:pStyle w:val="Listenabsatz"/>
        <w:pBdr>
          <w:bottom w:val="single" w:sz="6" w:space="1" w:color="auto"/>
        </w:pBdr>
        <w:ind w:left="426"/>
        <w:rPr>
          <w:szCs w:val="22"/>
          <w:lang w:val="de-CH"/>
        </w:rPr>
      </w:pPr>
    </w:p>
    <w:p w:rsidR="004F32BC" w:rsidRPr="00286154" w:rsidRDefault="004F32BC" w:rsidP="004F32BC">
      <w:pPr>
        <w:rPr>
          <w:szCs w:val="22"/>
        </w:rPr>
      </w:pPr>
    </w:p>
    <w:p w:rsidR="004F32BC" w:rsidRPr="00286154" w:rsidRDefault="004F32BC" w:rsidP="004F32BC">
      <w:pPr>
        <w:pStyle w:val="Listenabsatz"/>
        <w:pBdr>
          <w:bottom w:val="single" w:sz="6" w:space="1" w:color="auto"/>
        </w:pBdr>
        <w:ind w:left="426"/>
        <w:rPr>
          <w:szCs w:val="22"/>
          <w:lang w:val="de-CH"/>
        </w:rPr>
      </w:pPr>
    </w:p>
    <w:p w:rsidR="004F32BC" w:rsidRPr="00A77C2F" w:rsidRDefault="00A77C2F" w:rsidP="00A77C2F">
      <w:pPr>
        <w:pStyle w:val="berschrift3"/>
      </w:pPr>
      <w:r w:rsidRPr="00A77C2F">
        <w:lastRenderedPageBreak/>
        <w:t>2.4</w:t>
      </w:r>
    </w:p>
    <w:p w:rsidR="00DE798B" w:rsidRDefault="00DE798B" w:rsidP="00DE798B">
      <w:pPr>
        <w:rPr>
          <w:lang w:val="de-CH"/>
        </w:rPr>
      </w:pPr>
      <w:r>
        <w:rPr>
          <w:lang w:val="de-CH"/>
        </w:rPr>
        <w:t>Früher gab es in den Gipfelregionen nur sehr wenige Pflanzenarten. Mit der Klimaerwärmung nimmt die Zahl der Arten allmählich zu. So gab es z.B. auf dem Piz Linard 1835 nur eine Pflanzenart. Heute sind es 16, Tendez steigend ...</w:t>
      </w:r>
    </w:p>
    <w:p w:rsidR="002078DE" w:rsidRDefault="002078DE" w:rsidP="00DE798B">
      <w:pPr>
        <w:rPr>
          <w:lang w:val="de-CH"/>
        </w:rPr>
      </w:pPr>
    </w:p>
    <w:p w:rsidR="00DE798B" w:rsidRDefault="00DE798B" w:rsidP="00DE798B">
      <w:pPr>
        <w:pStyle w:val="Listenabsatz"/>
        <w:numPr>
          <w:ilvl w:val="0"/>
          <w:numId w:val="9"/>
        </w:numPr>
        <w:tabs>
          <w:tab w:val="clear" w:pos="720"/>
        </w:tabs>
        <w:ind w:left="426" w:hanging="426"/>
        <w:rPr>
          <w:lang w:val="de-CH"/>
        </w:rPr>
      </w:pPr>
      <w:r>
        <w:rPr>
          <w:lang w:val="de-CH"/>
        </w:rPr>
        <w:t>Ziehe die Schublade am Tisch heraus. Du siehst zwei Bilder der gleichen Fläche, links im Jahre 2002 und rechts 20 Jahre später im Jahre 2022. Das Bild von 2022 ist auch hier auf dem Blatt abgebildet. Kreise auf dem Bild unten ein, was sich seit 2002 verändert hat.</w:t>
      </w:r>
    </w:p>
    <w:p w:rsidR="00DE798B" w:rsidRDefault="00DE798B" w:rsidP="00DE798B">
      <w:pPr>
        <w:pStyle w:val="Listenabsatz"/>
        <w:ind w:left="426"/>
        <w:rPr>
          <w:lang w:val="de-CH"/>
        </w:rPr>
      </w:pPr>
    </w:p>
    <w:p w:rsidR="00DE798B" w:rsidRDefault="00DE798B" w:rsidP="00DE798B">
      <w:pPr>
        <w:pStyle w:val="Listenabsatz"/>
        <w:ind w:left="426"/>
        <w:rPr>
          <w:lang w:val="de-CH"/>
        </w:rPr>
      </w:pPr>
      <w:r>
        <w:rPr>
          <w:noProof/>
        </w:rPr>
        <w:drawing>
          <wp:anchor distT="0" distB="0" distL="114300" distR="114300" simplePos="0" relativeHeight="251667456" behindDoc="1" locked="0" layoutInCell="1" allowOverlap="1" wp14:anchorId="303DCA15">
            <wp:simplePos x="0" y="0"/>
            <wp:positionH relativeFrom="column">
              <wp:posOffset>273685</wp:posOffset>
            </wp:positionH>
            <wp:positionV relativeFrom="paragraph">
              <wp:posOffset>0</wp:posOffset>
            </wp:positionV>
            <wp:extent cx="5515200" cy="5536800"/>
            <wp:effectExtent l="0" t="0" r="0" b="635"/>
            <wp:wrapTight wrapText="bothSides">
              <wp:wrapPolygon edited="0">
                <wp:start x="0" y="0"/>
                <wp:lineTo x="0" y="21553"/>
                <wp:lineTo x="21538" y="21553"/>
                <wp:lineTo x="21538" y="0"/>
                <wp:lineTo x="0" y="0"/>
              </wp:wrapPolygon>
            </wp:wrapTight>
            <wp:docPr id="629770580" name="Grafik 1" descr="Ein Bild, das draußen, Pflanze, Gelän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70580" name="Grafik 1" descr="Ein Bild, das draußen, Pflanze, Gelände, Gras enthält.&#10;&#10;Automatisch generierte Beschreibung"/>
                    <pic:cNvPicPr/>
                  </pic:nvPicPr>
                  <pic:blipFill>
                    <a:blip r:embed="rId21" cstate="email">
                      <a:extLst>
                        <a:ext uri="{BEBA8EAE-BF5A-486C-A8C5-ECC9F3942E4B}">
                          <a14:imgProps xmlns:a14="http://schemas.microsoft.com/office/drawing/2010/main">
                            <a14:imgLayer r:embed="rId22">
                              <a14:imgEffect>
                                <a14:brightnessContrast contrast="50000"/>
                              </a14:imgEffect>
                            </a14:imgLayer>
                          </a14:imgProps>
                        </a:ext>
                        <a:ext uri="{28A0092B-C50C-407E-A947-70E740481C1C}">
                          <a14:useLocalDpi xmlns:a14="http://schemas.microsoft.com/office/drawing/2010/main"/>
                        </a:ext>
                      </a:extLst>
                    </a:blip>
                    <a:stretch>
                      <a:fillRect/>
                    </a:stretch>
                  </pic:blipFill>
                  <pic:spPr>
                    <a:xfrm>
                      <a:off x="0" y="0"/>
                      <a:ext cx="5515200" cy="5536800"/>
                    </a:xfrm>
                    <a:prstGeom prst="rect">
                      <a:avLst/>
                    </a:prstGeom>
                  </pic:spPr>
                </pic:pic>
              </a:graphicData>
            </a:graphic>
            <wp14:sizeRelH relativeFrom="margin">
              <wp14:pctWidth>0</wp14:pctWidth>
            </wp14:sizeRelH>
            <wp14:sizeRelV relativeFrom="margin">
              <wp14:pctHeight>0</wp14:pctHeight>
            </wp14:sizeRelV>
          </wp:anchor>
        </w:drawing>
      </w:r>
      <w:r w:rsidR="002078DE">
        <w:rPr>
          <w:sz w:val="18"/>
          <w:szCs w:val="18"/>
          <w:lang w:val="de-CH"/>
        </w:rPr>
        <w:t>Untersuchungsfläche 2022</w:t>
      </w:r>
    </w:p>
    <w:p w:rsidR="004F32BC" w:rsidRPr="004F32BC" w:rsidRDefault="004F32BC" w:rsidP="00A77C2F">
      <w:pPr>
        <w:rPr>
          <w:lang w:val="de-CH"/>
        </w:rPr>
      </w:pPr>
    </w:p>
    <w:p w:rsidR="002078DE" w:rsidRDefault="002078DE" w:rsidP="002078DE">
      <w:pPr>
        <w:pStyle w:val="Listenabsatz"/>
        <w:numPr>
          <w:ilvl w:val="0"/>
          <w:numId w:val="9"/>
        </w:numPr>
        <w:tabs>
          <w:tab w:val="clear" w:pos="720"/>
        </w:tabs>
        <w:ind w:left="426" w:hanging="426"/>
        <w:rPr>
          <w:lang w:val="de-CH"/>
        </w:rPr>
      </w:pPr>
      <w:r w:rsidRPr="00D3507F">
        <w:rPr>
          <w:lang w:val="de-CH"/>
        </w:rPr>
        <w:t>Wenn du fertig bist, kannst du die Lösungsfolie darüber ziehen</w:t>
      </w:r>
      <w:r>
        <w:rPr>
          <w:lang w:val="de-CH"/>
        </w:rPr>
        <w:t xml:space="preserve"> und dein Resultat vergleichen.</w:t>
      </w:r>
    </w:p>
    <w:p w:rsidR="002078DE" w:rsidRDefault="002078DE">
      <w:pPr>
        <w:rPr>
          <w:lang w:val="de-CH"/>
        </w:rPr>
      </w:pPr>
      <w:r>
        <w:rPr>
          <w:lang w:val="de-CH"/>
        </w:rPr>
        <w:br w:type="page"/>
      </w:r>
    </w:p>
    <w:p w:rsidR="004F32BC" w:rsidRDefault="00376C00" w:rsidP="00376C00">
      <w:pPr>
        <w:pStyle w:val="berschrift3"/>
        <w:rPr>
          <w:lang w:val="de-CH"/>
        </w:rPr>
      </w:pPr>
      <w:r>
        <w:rPr>
          <w:lang w:val="de-CH"/>
        </w:rPr>
        <w:lastRenderedPageBreak/>
        <w:t>2.5</w:t>
      </w:r>
    </w:p>
    <w:p w:rsidR="00376C00" w:rsidRDefault="00376C00" w:rsidP="00376C00">
      <w:pPr>
        <w:rPr>
          <w:lang w:val="de-CH"/>
        </w:rPr>
      </w:pPr>
      <w:r>
        <w:rPr>
          <w:lang w:val="de-CH"/>
        </w:rPr>
        <w:t>In den letzten Jahren wurden im SNP bei verschiedenen Tierarten Bestandesaufnahmen wiederholt, die man bereits vor 100 Jahren durchführte. So auch bei der Gefleckten Schnirkelschnecke.</w:t>
      </w:r>
    </w:p>
    <w:p w:rsidR="00210051" w:rsidRDefault="00210051" w:rsidP="00376C00">
      <w:pPr>
        <w:rPr>
          <w:lang w:val="de-CH"/>
        </w:rPr>
      </w:pPr>
    </w:p>
    <w:p w:rsidR="00376C00" w:rsidRDefault="00376C00" w:rsidP="00376C00">
      <w:pPr>
        <w:pStyle w:val="Listenabsatz"/>
        <w:numPr>
          <w:ilvl w:val="0"/>
          <w:numId w:val="9"/>
        </w:numPr>
        <w:tabs>
          <w:tab w:val="clear" w:pos="720"/>
        </w:tabs>
        <w:ind w:left="426" w:hanging="426"/>
        <w:rPr>
          <w:lang w:val="de-CH"/>
        </w:rPr>
      </w:pPr>
      <w:r w:rsidRPr="00397BD0">
        <w:rPr>
          <w:lang w:val="de-CH"/>
        </w:rPr>
        <w:t>Höre dir beim gelben Punkt 2.5 den Mediaguide an und beantworte die folgenden Fragen:</w:t>
      </w:r>
    </w:p>
    <w:p w:rsidR="00376C00" w:rsidRDefault="00376C00" w:rsidP="00376C00">
      <w:pPr>
        <w:pStyle w:val="Listenabsatz"/>
        <w:numPr>
          <w:ilvl w:val="0"/>
          <w:numId w:val="9"/>
        </w:numPr>
        <w:tabs>
          <w:tab w:val="clear" w:pos="720"/>
        </w:tabs>
        <w:ind w:left="426" w:hanging="426"/>
        <w:rPr>
          <w:lang w:val="de-CH"/>
        </w:rPr>
      </w:pPr>
      <w:r>
        <w:rPr>
          <w:lang w:val="de-CH"/>
        </w:rPr>
        <w:t>Um wie viele Höhenmeter haben die untersuchten Gefleckten Schnirkelschnecken in den letzten 100 Jahren ihren Lebensraum nach oben verschoben?</w:t>
      </w:r>
    </w:p>
    <w:p w:rsidR="00376C00" w:rsidRDefault="00376C00" w:rsidP="00376C00">
      <w:pPr>
        <w:ind w:left="426"/>
        <w:rPr>
          <w:lang w:val="de-CH"/>
        </w:rPr>
      </w:pPr>
    </w:p>
    <w:p w:rsidR="00376C00" w:rsidRPr="00286154" w:rsidRDefault="00376C00" w:rsidP="00376C00">
      <w:pPr>
        <w:pStyle w:val="Listenabsatz"/>
        <w:pBdr>
          <w:bottom w:val="single" w:sz="6" w:space="1" w:color="auto"/>
        </w:pBdr>
        <w:ind w:left="426"/>
        <w:rPr>
          <w:szCs w:val="22"/>
          <w:lang w:val="de-CH"/>
        </w:rPr>
      </w:pPr>
    </w:p>
    <w:p w:rsidR="00376C00" w:rsidRPr="00376C00" w:rsidRDefault="00376C00" w:rsidP="00210051">
      <w:pPr>
        <w:rPr>
          <w:lang w:val="de-CH"/>
        </w:rPr>
      </w:pPr>
    </w:p>
    <w:p w:rsidR="00376C00" w:rsidRDefault="00376C00" w:rsidP="00376C00">
      <w:pPr>
        <w:pStyle w:val="Listenabsatz"/>
        <w:numPr>
          <w:ilvl w:val="0"/>
          <w:numId w:val="9"/>
        </w:numPr>
        <w:tabs>
          <w:tab w:val="clear" w:pos="720"/>
        </w:tabs>
        <w:ind w:left="426" w:hanging="426"/>
        <w:rPr>
          <w:lang w:val="de-CH"/>
        </w:rPr>
      </w:pPr>
      <w:r>
        <w:rPr>
          <w:lang w:val="de-CH"/>
        </w:rPr>
        <w:t>Mit welchen Problemen sind sie beim Höhersteigen konfrontiert?</w:t>
      </w:r>
    </w:p>
    <w:p w:rsidR="00376C00" w:rsidRDefault="00376C00" w:rsidP="00376C00">
      <w:pPr>
        <w:ind w:left="426"/>
        <w:rPr>
          <w:lang w:val="de-CH"/>
        </w:rPr>
      </w:pPr>
    </w:p>
    <w:p w:rsidR="00376C00" w:rsidRPr="00286154" w:rsidRDefault="00376C00" w:rsidP="00376C00">
      <w:pPr>
        <w:pStyle w:val="Listenabsatz"/>
        <w:pBdr>
          <w:bottom w:val="single" w:sz="6" w:space="1" w:color="auto"/>
        </w:pBdr>
        <w:ind w:left="426"/>
        <w:rPr>
          <w:szCs w:val="22"/>
          <w:lang w:val="de-CH"/>
        </w:rPr>
      </w:pPr>
    </w:p>
    <w:p w:rsidR="00376C00" w:rsidRPr="00286154" w:rsidRDefault="00376C00" w:rsidP="00376C00">
      <w:pPr>
        <w:rPr>
          <w:szCs w:val="22"/>
        </w:rPr>
      </w:pPr>
    </w:p>
    <w:p w:rsidR="00376C00" w:rsidRPr="00286154" w:rsidRDefault="00376C00" w:rsidP="00376C00">
      <w:pPr>
        <w:pStyle w:val="Listenabsatz"/>
        <w:pBdr>
          <w:bottom w:val="single" w:sz="6" w:space="1" w:color="auto"/>
        </w:pBdr>
        <w:ind w:left="426"/>
        <w:rPr>
          <w:szCs w:val="22"/>
          <w:lang w:val="de-CH"/>
        </w:rPr>
      </w:pPr>
    </w:p>
    <w:p w:rsidR="00376C00" w:rsidRPr="00376C00" w:rsidRDefault="00376C00" w:rsidP="00376C00">
      <w:pPr>
        <w:ind w:left="426"/>
        <w:rPr>
          <w:lang w:val="de-CH"/>
        </w:rPr>
      </w:pPr>
    </w:p>
    <w:p w:rsidR="00376C00" w:rsidRDefault="00376C00" w:rsidP="00376C00">
      <w:pPr>
        <w:pStyle w:val="Listenabsatz"/>
        <w:numPr>
          <w:ilvl w:val="0"/>
          <w:numId w:val="9"/>
        </w:numPr>
        <w:tabs>
          <w:tab w:val="clear" w:pos="720"/>
        </w:tabs>
        <w:ind w:left="426" w:hanging="426"/>
        <w:rPr>
          <w:lang w:val="de-CH"/>
        </w:rPr>
      </w:pPr>
      <w:r>
        <w:rPr>
          <w:lang w:val="de-CH"/>
        </w:rPr>
        <w:t>Welchen Grund vermuten die Forschenden für das Höhersteigen?</w:t>
      </w:r>
    </w:p>
    <w:p w:rsidR="00376C00" w:rsidRDefault="00376C00" w:rsidP="00376C00">
      <w:pPr>
        <w:ind w:left="426"/>
        <w:rPr>
          <w:lang w:val="de-CH"/>
        </w:rPr>
      </w:pPr>
    </w:p>
    <w:p w:rsidR="00376C00" w:rsidRPr="00286154" w:rsidRDefault="00376C00" w:rsidP="00376C00">
      <w:pPr>
        <w:pStyle w:val="Listenabsatz"/>
        <w:pBdr>
          <w:bottom w:val="single" w:sz="6" w:space="1" w:color="auto"/>
        </w:pBdr>
        <w:ind w:left="426"/>
        <w:rPr>
          <w:szCs w:val="22"/>
          <w:lang w:val="de-CH"/>
        </w:rPr>
      </w:pPr>
    </w:p>
    <w:p w:rsidR="00376C00" w:rsidRPr="00286154" w:rsidRDefault="00376C00" w:rsidP="00376C00">
      <w:pPr>
        <w:rPr>
          <w:szCs w:val="22"/>
        </w:rPr>
      </w:pPr>
    </w:p>
    <w:p w:rsidR="00376C00" w:rsidRPr="00286154" w:rsidRDefault="00376C00" w:rsidP="00376C00">
      <w:pPr>
        <w:pStyle w:val="Listenabsatz"/>
        <w:pBdr>
          <w:bottom w:val="single" w:sz="6" w:space="1" w:color="auto"/>
        </w:pBdr>
        <w:ind w:left="426"/>
        <w:rPr>
          <w:szCs w:val="22"/>
          <w:lang w:val="de-CH"/>
        </w:rPr>
      </w:pPr>
    </w:p>
    <w:p w:rsidR="00376C00" w:rsidRPr="00376C00" w:rsidRDefault="00376C00" w:rsidP="00376C00">
      <w:pPr>
        <w:pStyle w:val="berschrift2"/>
      </w:pPr>
      <w:r w:rsidRPr="00376C00">
        <w:t>3 Neue Wildnis im Spöl</w:t>
      </w:r>
    </w:p>
    <w:p w:rsidR="00376C00" w:rsidRDefault="00376C00" w:rsidP="00376C00">
      <w:pPr>
        <w:pStyle w:val="berschrift3"/>
        <w:rPr>
          <w:lang w:val="de-CH"/>
        </w:rPr>
      </w:pPr>
      <w:r>
        <w:rPr>
          <w:lang w:val="de-CH"/>
        </w:rPr>
        <w:t>3.1</w:t>
      </w:r>
    </w:p>
    <w:p w:rsidR="00376C00" w:rsidRDefault="00376C00" w:rsidP="00376C00">
      <w:pPr>
        <w:rPr>
          <w:lang w:val="de-CH"/>
        </w:rPr>
      </w:pPr>
      <w:r>
        <w:rPr>
          <w:lang w:val="de-CH"/>
        </w:rPr>
        <w:t>Durch den Bau der Staumauer Punt dal Gall veränderte sich der Spöl grundlegend. Aus einem einst wilden und reissenden Bergbach wurde ein lahmes und harmloses Rinnsal mit nur noch sehr geringer Strömung. Das hat natürlich Folgen:</w:t>
      </w:r>
    </w:p>
    <w:p w:rsidR="00210051" w:rsidRDefault="00210051" w:rsidP="00376C00">
      <w:pPr>
        <w:rPr>
          <w:lang w:val="de-CH"/>
        </w:rPr>
      </w:pPr>
    </w:p>
    <w:p w:rsidR="00376C00" w:rsidRDefault="00376C00" w:rsidP="00376C00">
      <w:pPr>
        <w:pStyle w:val="Listenabsatz"/>
        <w:numPr>
          <w:ilvl w:val="0"/>
          <w:numId w:val="9"/>
        </w:numPr>
        <w:tabs>
          <w:tab w:val="clear" w:pos="720"/>
        </w:tabs>
        <w:ind w:left="426" w:hanging="426"/>
        <w:rPr>
          <w:lang w:val="de-CH"/>
        </w:rPr>
      </w:pPr>
      <w:r>
        <w:rPr>
          <w:lang w:val="de-CH"/>
        </w:rPr>
        <w:t>Höre dir beim gelben Punkt 3.1 den Mediaguide an.</w:t>
      </w:r>
    </w:p>
    <w:p w:rsidR="00376C00" w:rsidRDefault="00376C00" w:rsidP="00376C00">
      <w:pPr>
        <w:pStyle w:val="Listenabsatz"/>
        <w:numPr>
          <w:ilvl w:val="0"/>
          <w:numId w:val="9"/>
        </w:numPr>
        <w:tabs>
          <w:tab w:val="clear" w:pos="720"/>
        </w:tabs>
        <w:ind w:left="426" w:hanging="426"/>
        <w:rPr>
          <w:lang w:val="de-CH"/>
        </w:rPr>
      </w:pPr>
      <w:r>
        <w:rPr>
          <w:lang w:val="de-CH"/>
        </w:rPr>
        <w:t>Ziehe überall, wo sich etwas verändert hat</w:t>
      </w:r>
      <w:r w:rsidR="0012100B">
        <w:rPr>
          <w:lang w:val="de-CH"/>
        </w:rPr>
        <w:t>,</w:t>
      </w:r>
      <w:r>
        <w:rPr>
          <w:lang w:val="de-CH"/>
        </w:rPr>
        <w:t xml:space="preserve"> im Bild unten einen Kreis und nummeriere diese fortlaufend.</w:t>
      </w:r>
    </w:p>
    <w:p w:rsidR="00376C00" w:rsidRPr="00376C00" w:rsidRDefault="00376C00" w:rsidP="00376C00">
      <w:pPr>
        <w:rPr>
          <w:lang w:val="de-CH"/>
        </w:rPr>
      </w:pPr>
    </w:p>
    <w:p w:rsidR="00376C00" w:rsidRDefault="00376C00" w:rsidP="00376C00">
      <w:pPr>
        <w:rPr>
          <w:lang w:val="de-CH"/>
        </w:rPr>
      </w:pPr>
    </w:p>
    <w:p w:rsidR="00376C00" w:rsidRPr="00376C00" w:rsidRDefault="00376C00" w:rsidP="00376C00">
      <w:pPr>
        <w:rPr>
          <w:lang w:val="de-CH"/>
        </w:rPr>
      </w:pPr>
    </w:p>
    <w:p w:rsidR="004F32BC" w:rsidRPr="004F32BC" w:rsidRDefault="004F32BC" w:rsidP="004F32BC">
      <w:pPr>
        <w:rPr>
          <w:lang w:val="de-CH"/>
        </w:rPr>
      </w:pPr>
    </w:p>
    <w:p w:rsidR="004F32BC" w:rsidRDefault="004F32BC" w:rsidP="004F32BC">
      <w:pPr>
        <w:rPr>
          <w:lang w:val="de-CH"/>
        </w:rPr>
      </w:pPr>
    </w:p>
    <w:p w:rsidR="004F32BC" w:rsidRPr="004F32BC" w:rsidRDefault="0012100B" w:rsidP="004F32BC">
      <w:pPr>
        <w:rPr>
          <w:lang w:val="de-CH"/>
        </w:rPr>
      </w:pPr>
      <w:r>
        <w:rPr>
          <w:noProof/>
          <w:lang w:val="de-CH"/>
        </w:rPr>
        <w:drawing>
          <wp:anchor distT="0" distB="0" distL="114300" distR="114300" simplePos="0" relativeHeight="251668480" behindDoc="1" locked="0" layoutInCell="1" allowOverlap="1">
            <wp:simplePos x="0" y="0"/>
            <wp:positionH relativeFrom="column">
              <wp:posOffset>247650</wp:posOffset>
            </wp:positionH>
            <wp:positionV relativeFrom="paragraph">
              <wp:posOffset>-797560</wp:posOffset>
            </wp:positionV>
            <wp:extent cx="4895215" cy="3128010"/>
            <wp:effectExtent l="0" t="0" r="0" b="0"/>
            <wp:wrapTight wrapText="bothSides">
              <wp:wrapPolygon edited="0">
                <wp:start x="0" y="0"/>
                <wp:lineTo x="0" y="21486"/>
                <wp:lineTo x="21519" y="21486"/>
                <wp:lineTo x="21519" y="0"/>
                <wp:lineTo x="0" y="0"/>
              </wp:wrapPolygon>
            </wp:wrapTight>
            <wp:docPr id="548063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63178" name="Grafik 548063178"/>
                    <pic:cNvPicPr/>
                  </pic:nvPicPr>
                  <pic:blipFill>
                    <a:blip r:embed="rId23" cstate="email">
                      <a:extLst>
                        <a:ext uri="{28A0092B-C50C-407E-A947-70E740481C1C}">
                          <a14:useLocalDpi xmlns:a14="http://schemas.microsoft.com/office/drawing/2010/main"/>
                        </a:ext>
                      </a:extLst>
                    </a:blip>
                    <a:stretch>
                      <a:fillRect/>
                    </a:stretch>
                  </pic:blipFill>
                  <pic:spPr>
                    <a:xfrm>
                      <a:off x="0" y="0"/>
                      <a:ext cx="4895215" cy="3128010"/>
                    </a:xfrm>
                    <a:prstGeom prst="rect">
                      <a:avLst/>
                    </a:prstGeom>
                  </pic:spPr>
                </pic:pic>
              </a:graphicData>
            </a:graphic>
            <wp14:sizeRelH relativeFrom="margin">
              <wp14:pctWidth>0</wp14:pctWidth>
            </wp14:sizeRelH>
            <wp14:sizeRelV relativeFrom="margin">
              <wp14:pctHeight>0</wp14:pctHeight>
            </wp14:sizeRelV>
          </wp:anchor>
        </w:drawing>
      </w:r>
    </w:p>
    <w:p w:rsidR="00143418" w:rsidRPr="00143418" w:rsidRDefault="00143418" w:rsidP="00143418">
      <w:pPr>
        <w:rPr>
          <w:lang w:val="de-CH"/>
        </w:rPr>
      </w:pPr>
    </w:p>
    <w:p w:rsidR="00143418" w:rsidRDefault="00143418" w:rsidP="00143418">
      <w:pPr>
        <w:rPr>
          <w:lang w:val="de-CH"/>
        </w:rPr>
      </w:pPr>
    </w:p>
    <w:p w:rsidR="00143418" w:rsidRPr="00143418" w:rsidRDefault="00143418" w:rsidP="00143418">
      <w:pPr>
        <w:rPr>
          <w:lang w:val="de-CH"/>
        </w:rPr>
      </w:pPr>
    </w:p>
    <w:p w:rsidR="00143418" w:rsidRDefault="00143418" w:rsidP="00DA1390">
      <w:pPr>
        <w:rPr>
          <w:lang w:val="de-CH"/>
        </w:rPr>
      </w:pPr>
    </w:p>
    <w:p w:rsidR="00143418" w:rsidRDefault="00143418" w:rsidP="00DA1390">
      <w:pPr>
        <w:rPr>
          <w:lang w:val="de-CH"/>
        </w:rPr>
      </w:pPr>
    </w:p>
    <w:p w:rsidR="00143418" w:rsidRDefault="00143418" w:rsidP="00DA1390">
      <w:pPr>
        <w:rPr>
          <w:lang w:val="de-CH"/>
        </w:rPr>
      </w:pPr>
    </w:p>
    <w:p w:rsidR="00143418" w:rsidRDefault="00143418" w:rsidP="00DA1390">
      <w:pPr>
        <w:rPr>
          <w:lang w:val="de-CH"/>
        </w:rPr>
      </w:pPr>
    </w:p>
    <w:p w:rsidR="00143418" w:rsidRDefault="00143418" w:rsidP="00DA1390">
      <w:pPr>
        <w:rPr>
          <w:lang w:val="de-CH"/>
        </w:rPr>
      </w:pPr>
    </w:p>
    <w:p w:rsidR="00AC22A4" w:rsidRDefault="00AC22A4" w:rsidP="00DA1390">
      <w:pPr>
        <w:rPr>
          <w:lang w:val="de-CH"/>
        </w:rPr>
      </w:pPr>
    </w:p>
    <w:p w:rsidR="00FA1571" w:rsidRDefault="00FA1571" w:rsidP="00DA1390">
      <w:pPr>
        <w:rPr>
          <w:lang w:val="de-CH"/>
        </w:rPr>
      </w:pPr>
    </w:p>
    <w:p w:rsidR="00FA1571" w:rsidRDefault="00FA1571">
      <w:pPr>
        <w:rPr>
          <w:lang w:val="de-CH"/>
        </w:rPr>
      </w:pPr>
      <w:r>
        <w:rPr>
          <w:lang w:val="de-CH"/>
        </w:rPr>
        <w:br w:type="page"/>
      </w:r>
    </w:p>
    <w:p w:rsidR="0012100B" w:rsidRDefault="0012100B" w:rsidP="0012100B">
      <w:pPr>
        <w:pStyle w:val="Listenabsatz"/>
        <w:numPr>
          <w:ilvl w:val="0"/>
          <w:numId w:val="9"/>
        </w:numPr>
        <w:tabs>
          <w:tab w:val="clear" w:pos="720"/>
        </w:tabs>
        <w:ind w:left="426" w:hanging="426"/>
        <w:rPr>
          <w:lang w:val="de-CH"/>
        </w:rPr>
      </w:pPr>
      <w:r>
        <w:rPr>
          <w:lang w:val="de-CH"/>
        </w:rPr>
        <w:lastRenderedPageBreak/>
        <w:t>Beschreibe in einer kurzen Bildlegende, was sich verändert hat.</w:t>
      </w:r>
    </w:p>
    <w:p w:rsidR="0012100B" w:rsidRDefault="0012100B" w:rsidP="0012100B">
      <w:pPr>
        <w:pStyle w:val="Listenabsatz"/>
        <w:ind w:left="426"/>
        <w:rPr>
          <w:lang w:val="de-CH"/>
        </w:rPr>
      </w:pPr>
    </w:p>
    <w:p w:rsidR="0012100B" w:rsidRPr="00286154" w:rsidRDefault="0012100B" w:rsidP="0012100B">
      <w:pPr>
        <w:pStyle w:val="Listenabsatz"/>
        <w:pBdr>
          <w:bottom w:val="single" w:sz="6" w:space="1" w:color="auto"/>
        </w:pBdr>
        <w:ind w:left="426"/>
        <w:rPr>
          <w:szCs w:val="22"/>
          <w:lang w:val="de-CH"/>
        </w:rPr>
      </w:pPr>
      <w:r>
        <w:rPr>
          <w:szCs w:val="22"/>
          <w:lang w:val="de-CH"/>
        </w:rPr>
        <w:t>1</w:t>
      </w: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r>
        <w:rPr>
          <w:szCs w:val="22"/>
          <w:lang w:val="de-CH"/>
        </w:rPr>
        <w:t>2</w:t>
      </w: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r>
        <w:rPr>
          <w:szCs w:val="22"/>
          <w:lang w:val="de-CH"/>
        </w:rPr>
        <w:t>3</w:t>
      </w: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p>
    <w:p w:rsidR="0012100B" w:rsidRPr="0012100B" w:rsidRDefault="0012100B" w:rsidP="0012100B">
      <w:pPr>
        <w:rPr>
          <w:lang w:val="de-CH"/>
        </w:rPr>
      </w:pPr>
    </w:p>
    <w:p w:rsidR="0012100B" w:rsidRPr="00286154" w:rsidRDefault="0012100B" w:rsidP="0012100B">
      <w:pPr>
        <w:pStyle w:val="Listenabsatz"/>
        <w:pBdr>
          <w:bottom w:val="single" w:sz="6" w:space="1" w:color="auto"/>
        </w:pBdr>
        <w:ind w:left="426"/>
        <w:rPr>
          <w:szCs w:val="22"/>
          <w:lang w:val="de-CH"/>
        </w:rPr>
      </w:pPr>
      <w:r>
        <w:rPr>
          <w:szCs w:val="22"/>
          <w:lang w:val="de-CH"/>
        </w:rPr>
        <w:t>4</w:t>
      </w: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r>
        <w:rPr>
          <w:szCs w:val="22"/>
          <w:lang w:val="de-CH"/>
        </w:rPr>
        <w:t>5</w:t>
      </w:r>
    </w:p>
    <w:p w:rsidR="0012100B" w:rsidRPr="00286154" w:rsidRDefault="0012100B" w:rsidP="0012100B">
      <w:pPr>
        <w:rPr>
          <w:szCs w:val="22"/>
        </w:rPr>
      </w:pPr>
    </w:p>
    <w:p w:rsidR="0012100B" w:rsidRPr="00286154" w:rsidRDefault="0012100B" w:rsidP="0012100B">
      <w:pPr>
        <w:pStyle w:val="Listenabsatz"/>
        <w:pBdr>
          <w:bottom w:val="single" w:sz="6" w:space="1" w:color="auto"/>
        </w:pBdr>
        <w:ind w:left="426"/>
        <w:rPr>
          <w:szCs w:val="22"/>
          <w:lang w:val="de-CH"/>
        </w:rPr>
      </w:pPr>
    </w:p>
    <w:p w:rsidR="0012100B" w:rsidRPr="00286154" w:rsidRDefault="0012100B" w:rsidP="0012100B">
      <w:pPr>
        <w:rPr>
          <w:szCs w:val="22"/>
        </w:rPr>
      </w:pPr>
    </w:p>
    <w:p w:rsidR="00CC3845" w:rsidRDefault="00CC3845" w:rsidP="00CC3845">
      <w:pPr>
        <w:pStyle w:val="Listenabsatz"/>
        <w:numPr>
          <w:ilvl w:val="0"/>
          <w:numId w:val="9"/>
        </w:numPr>
        <w:tabs>
          <w:tab w:val="clear" w:pos="720"/>
        </w:tabs>
        <w:ind w:left="426" w:hanging="426"/>
        <w:rPr>
          <w:lang w:val="de-CH"/>
        </w:rPr>
      </w:pPr>
      <w:r>
        <w:rPr>
          <w:lang w:val="de-CH"/>
        </w:rPr>
        <w:t>Betätige anschliessend das Handrad und höre und beobachte, was das künstliche Hochwasser für eine Auswirkung hat.</w:t>
      </w:r>
    </w:p>
    <w:p w:rsidR="00CC3845" w:rsidRDefault="00CC3845" w:rsidP="00CC3845">
      <w:pPr>
        <w:pStyle w:val="Listenabsatz"/>
        <w:numPr>
          <w:ilvl w:val="0"/>
          <w:numId w:val="9"/>
        </w:numPr>
        <w:tabs>
          <w:tab w:val="clear" w:pos="720"/>
        </w:tabs>
        <w:ind w:left="426" w:hanging="426"/>
        <w:rPr>
          <w:lang w:val="de-CH"/>
        </w:rPr>
      </w:pPr>
      <w:r>
        <w:rPr>
          <w:lang w:val="de-CH"/>
        </w:rPr>
        <w:t>Betrachte auch den Bildschirm nebenan, wo du ein künstliches Spöl-Hochwasser im Zeitraffer erleben kannst.</w:t>
      </w:r>
    </w:p>
    <w:p w:rsidR="00CC3845" w:rsidRDefault="00CC3845" w:rsidP="00CC3845">
      <w:pPr>
        <w:pStyle w:val="Listenabsatz"/>
        <w:numPr>
          <w:ilvl w:val="0"/>
          <w:numId w:val="9"/>
        </w:numPr>
        <w:tabs>
          <w:tab w:val="clear" w:pos="720"/>
        </w:tabs>
        <w:ind w:left="426" w:hanging="426"/>
        <w:rPr>
          <w:lang w:val="de-CH"/>
        </w:rPr>
      </w:pPr>
      <w:r>
        <w:rPr>
          <w:lang w:val="de-CH"/>
        </w:rPr>
        <w:t>Wie lange dauert eine solche Spülung?</w:t>
      </w:r>
    </w:p>
    <w:p w:rsidR="00CC3845" w:rsidRDefault="00CC3845" w:rsidP="00CC3845">
      <w:pPr>
        <w:pStyle w:val="Listenabsatz"/>
        <w:ind w:left="426"/>
        <w:rPr>
          <w:lang w:val="de-CH"/>
        </w:rPr>
      </w:pPr>
    </w:p>
    <w:p w:rsidR="00CC3845" w:rsidRPr="00286154" w:rsidRDefault="00CC3845" w:rsidP="00CC3845">
      <w:pPr>
        <w:pStyle w:val="Listenabsatz"/>
        <w:pBdr>
          <w:bottom w:val="single" w:sz="6" w:space="1" w:color="auto"/>
        </w:pBdr>
        <w:ind w:left="426"/>
        <w:rPr>
          <w:szCs w:val="22"/>
          <w:lang w:val="de-CH"/>
        </w:rPr>
      </w:pPr>
    </w:p>
    <w:p w:rsidR="00CC3845" w:rsidRDefault="00CC3845" w:rsidP="00CC3845">
      <w:pPr>
        <w:pStyle w:val="Listenabsatz"/>
        <w:ind w:left="426"/>
        <w:rPr>
          <w:lang w:val="de-CH"/>
        </w:rPr>
      </w:pPr>
    </w:p>
    <w:p w:rsidR="00FA1571" w:rsidRDefault="00F66F2C" w:rsidP="00F66F2C">
      <w:pPr>
        <w:pStyle w:val="berschrift3"/>
        <w:rPr>
          <w:lang w:val="de-CH"/>
        </w:rPr>
      </w:pPr>
      <w:r>
        <w:rPr>
          <w:lang w:val="de-CH"/>
        </w:rPr>
        <w:t>3.2</w:t>
      </w:r>
    </w:p>
    <w:p w:rsidR="00FA1571" w:rsidRDefault="00FA5257" w:rsidP="00DA1390">
      <w:pPr>
        <w:rPr>
          <w:lang w:val="de-CH"/>
        </w:rPr>
      </w:pPr>
      <w:r>
        <w:rPr>
          <w:noProof/>
          <w:lang w:val="de-CH"/>
        </w:rPr>
        <w:drawing>
          <wp:anchor distT="0" distB="0" distL="114300" distR="114300" simplePos="0" relativeHeight="251669504" behindDoc="1" locked="0" layoutInCell="1" allowOverlap="1">
            <wp:simplePos x="0" y="0"/>
            <wp:positionH relativeFrom="column">
              <wp:posOffset>3415030</wp:posOffset>
            </wp:positionH>
            <wp:positionV relativeFrom="paragraph">
              <wp:posOffset>254000</wp:posOffset>
            </wp:positionV>
            <wp:extent cx="2286000" cy="2286000"/>
            <wp:effectExtent l="0" t="0" r="0" b="0"/>
            <wp:wrapTight wrapText="bothSides">
              <wp:wrapPolygon edited="0">
                <wp:start x="0" y="0"/>
                <wp:lineTo x="0" y="21480"/>
                <wp:lineTo x="21480" y="21480"/>
                <wp:lineTo x="21480" y="0"/>
                <wp:lineTo x="0" y="0"/>
              </wp:wrapPolygon>
            </wp:wrapTight>
            <wp:docPr id="232685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66" name="Grafik 23268566"/>
                    <pic:cNvPicPr/>
                  </pic:nvPicPr>
                  <pic:blipFill>
                    <a:blip r:embed="rId24"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F66F2C">
        <w:rPr>
          <w:lang w:val="de-CH"/>
        </w:rPr>
        <w:t>Wusstest du, dass am Grunde eines Baches viele Wasserinsekten leben? Sie sind eine wichtige Nahrungsgrundlage für Fische oder die Wasseramsel. Eine Wasseramsel auf Nahrungssuche kannst du auf dem kleinen Bildschirm an der Seite des Tisches beobachten.</w:t>
      </w:r>
    </w:p>
    <w:p w:rsidR="00FA1571" w:rsidRDefault="00FA1571" w:rsidP="00DA1390">
      <w:pPr>
        <w:rPr>
          <w:lang w:val="de-CH"/>
        </w:rPr>
      </w:pPr>
    </w:p>
    <w:p w:rsidR="00FA5257" w:rsidRPr="00991FAA" w:rsidRDefault="00FA5257" w:rsidP="00FA5257">
      <w:pPr>
        <w:pStyle w:val="Listenabsatz"/>
        <w:numPr>
          <w:ilvl w:val="0"/>
          <w:numId w:val="9"/>
        </w:numPr>
        <w:tabs>
          <w:tab w:val="clear" w:pos="720"/>
        </w:tabs>
        <w:ind w:left="426" w:hanging="426"/>
        <w:rPr>
          <w:lang w:val="de-CH"/>
        </w:rPr>
      </w:pPr>
      <w:r>
        <w:rPr>
          <w:lang w:val="de-CH"/>
        </w:rPr>
        <w:t>Betrachte die Wasserinsekten mit dem Vergrösserungsglas. Zeichne das Tier, welches dir am besten gefällt.</w:t>
      </w: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DA1390">
      <w:pPr>
        <w:rPr>
          <w:lang w:val="de-CH"/>
        </w:rPr>
      </w:pPr>
    </w:p>
    <w:p w:rsidR="00FA5257" w:rsidRDefault="00FA5257" w:rsidP="00FA5257">
      <w:pPr>
        <w:pStyle w:val="Listenabsatz"/>
        <w:numPr>
          <w:ilvl w:val="0"/>
          <w:numId w:val="9"/>
        </w:numPr>
        <w:tabs>
          <w:tab w:val="clear" w:pos="720"/>
        </w:tabs>
        <w:ind w:left="426" w:hanging="426"/>
        <w:rPr>
          <w:lang w:val="de-CH"/>
        </w:rPr>
      </w:pPr>
      <w:r>
        <w:rPr>
          <w:lang w:val="de-CH"/>
        </w:rPr>
        <w:t>Zeige die Zeichnung einer Mitschülerin oder einem Mitschüler. Diese müssen herausfinden, wie das gezeichnete Tier heisst. Beschrifte das Tier anschliessend.</w:t>
      </w:r>
    </w:p>
    <w:p w:rsidR="00F555E7" w:rsidRPr="00F555E7" w:rsidRDefault="00F555E7" w:rsidP="00F555E7">
      <w:pPr>
        <w:pStyle w:val="berschrift2"/>
      </w:pPr>
      <w:r w:rsidRPr="00F555E7">
        <w:lastRenderedPageBreak/>
        <w:t>4 Vegetation im Wandel</w:t>
      </w:r>
    </w:p>
    <w:p w:rsidR="00F555E7" w:rsidRDefault="00561A6A" w:rsidP="00F555E7">
      <w:pPr>
        <w:pStyle w:val="Listenabsatz"/>
        <w:numPr>
          <w:ilvl w:val="0"/>
          <w:numId w:val="9"/>
        </w:numPr>
        <w:tabs>
          <w:tab w:val="clear" w:pos="720"/>
        </w:tabs>
        <w:ind w:left="426" w:hanging="426"/>
        <w:rPr>
          <w:lang w:val="de-CH"/>
        </w:rPr>
      </w:pPr>
      <w:r>
        <w:rPr>
          <w:noProof/>
          <w:lang w:val="de-CH"/>
        </w:rPr>
        <w:drawing>
          <wp:anchor distT="0" distB="0" distL="114300" distR="114300" simplePos="0" relativeHeight="251670528" behindDoc="1" locked="0" layoutInCell="1" allowOverlap="1">
            <wp:simplePos x="0" y="0"/>
            <wp:positionH relativeFrom="column">
              <wp:posOffset>4300855</wp:posOffset>
            </wp:positionH>
            <wp:positionV relativeFrom="paragraph">
              <wp:posOffset>22860</wp:posOffset>
            </wp:positionV>
            <wp:extent cx="1404620" cy="1873250"/>
            <wp:effectExtent l="0" t="0" r="5080" b="6350"/>
            <wp:wrapTight wrapText="bothSides">
              <wp:wrapPolygon edited="0">
                <wp:start x="0" y="0"/>
                <wp:lineTo x="0" y="21527"/>
                <wp:lineTo x="21483" y="21527"/>
                <wp:lineTo x="21483" y="0"/>
                <wp:lineTo x="0" y="0"/>
              </wp:wrapPolygon>
            </wp:wrapTight>
            <wp:docPr id="1143419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19104" name="Grafik 1143419104"/>
                    <pic:cNvPicPr/>
                  </pic:nvPicPr>
                  <pic:blipFill>
                    <a:blip r:embed="rId25" cstate="email">
                      <a:extLst>
                        <a:ext uri="{28A0092B-C50C-407E-A947-70E740481C1C}">
                          <a14:useLocalDpi xmlns:a14="http://schemas.microsoft.com/office/drawing/2010/main"/>
                        </a:ext>
                      </a:extLst>
                    </a:blip>
                    <a:stretch>
                      <a:fillRect/>
                    </a:stretch>
                  </pic:blipFill>
                  <pic:spPr>
                    <a:xfrm>
                      <a:off x="0" y="0"/>
                      <a:ext cx="1404620" cy="1873250"/>
                    </a:xfrm>
                    <a:prstGeom prst="rect">
                      <a:avLst/>
                    </a:prstGeom>
                  </pic:spPr>
                </pic:pic>
              </a:graphicData>
            </a:graphic>
            <wp14:sizeRelH relativeFrom="margin">
              <wp14:pctWidth>0</wp14:pctWidth>
            </wp14:sizeRelH>
            <wp14:sizeRelV relativeFrom="margin">
              <wp14:pctHeight>0</wp14:pctHeight>
            </wp14:sizeRelV>
          </wp:anchor>
        </w:drawing>
      </w:r>
      <w:r w:rsidR="00F555E7">
        <w:rPr>
          <w:lang w:val="de-CH"/>
        </w:rPr>
        <w:t>Welches ist das grösste Lebewesen, das du kennst?</w:t>
      </w:r>
    </w:p>
    <w:p w:rsidR="00F555E7" w:rsidRDefault="00F555E7" w:rsidP="00F555E7">
      <w:pPr>
        <w:ind w:left="426"/>
        <w:rPr>
          <w:lang w:val="de-CH"/>
        </w:rPr>
      </w:pPr>
    </w:p>
    <w:p w:rsidR="00F555E7" w:rsidRPr="00286154" w:rsidRDefault="00F555E7" w:rsidP="00F555E7">
      <w:pPr>
        <w:pStyle w:val="Listenabsatz"/>
        <w:pBdr>
          <w:bottom w:val="single" w:sz="6" w:space="1" w:color="auto"/>
        </w:pBdr>
        <w:ind w:left="426"/>
        <w:rPr>
          <w:szCs w:val="22"/>
          <w:lang w:val="de-CH"/>
        </w:rPr>
      </w:pPr>
    </w:p>
    <w:p w:rsidR="00F555E7" w:rsidRPr="00F555E7" w:rsidRDefault="00F555E7" w:rsidP="00F555E7">
      <w:pPr>
        <w:ind w:left="426"/>
        <w:rPr>
          <w:lang w:val="de-CH"/>
        </w:rPr>
      </w:pPr>
    </w:p>
    <w:p w:rsidR="00561A6A" w:rsidRDefault="00561A6A" w:rsidP="00561A6A">
      <w:pPr>
        <w:rPr>
          <w:lang w:val="de-CH"/>
        </w:rPr>
      </w:pPr>
      <w:r>
        <w:rPr>
          <w:lang w:val="de-CH"/>
        </w:rPr>
        <w:t xml:space="preserve">Wetten, dass es noch ein grösseres Lebewesen gibt? </w:t>
      </w:r>
    </w:p>
    <w:p w:rsidR="00561A6A" w:rsidRDefault="00561A6A" w:rsidP="00561A6A">
      <w:pPr>
        <w:rPr>
          <w:lang w:val="de-CH"/>
        </w:rPr>
      </w:pPr>
      <w:r>
        <w:rPr>
          <w:lang w:val="de-CH"/>
        </w:rPr>
        <w:t xml:space="preserve">Dann schau mal in eine dieser gelben Röhren ... und lies den Kommentar daneben. </w:t>
      </w:r>
    </w:p>
    <w:p w:rsidR="00FA5257" w:rsidRDefault="00FA5257" w:rsidP="00DA1390">
      <w:pPr>
        <w:rPr>
          <w:lang w:val="de-CH"/>
        </w:rPr>
      </w:pPr>
    </w:p>
    <w:p w:rsidR="00561A6A" w:rsidRDefault="00561A6A" w:rsidP="00561A6A">
      <w:pPr>
        <w:pStyle w:val="Listenabsatz"/>
        <w:numPr>
          <w:ilvl w:val="0"/>
          <w:numId w:val="9"/>
        </w:numPr>
        <w:tabs>
          <w:tab w:val="clear" w:pos="720"/>
        </w:tabs>
        <w:ind w:left="426" w:hanging="426"/>
        <w:rPr>
          <w:lang w:val="de-CH"/>
        </w:rPr>
      </w:pPr>
      <w:r>
        <w:rPr>
          <w:lang w:val="de-CH"/>
        </w:rPr>
        <w:t>Schreibe den Namen des bisher grössten bekannten Lebewesens auf:</w:t>
      </w:r>
    </w:p>
    <w:p w:rsidR="00561A6A" w:rsidRDefault="00561A6A" w:rsidP="00561A6A">
      <w:pPr>
        <w:ind w:left="426"/>
        <w:rPr>
          <w:lang w:val="de-CH"/>
        </w:rPr>
      </w:pPr>
    </w:p>
    <w:p w:rsidR="00561A6A" w:rsidRPr="00286154" w:rsidRDefault="00561A6A" w:rsidP="00561A6A">
      <w:pPr>
        <w:pStyle w:val="Listenabsatz"/>
        <w:pBdr>
          <w:bottom w:val="single" w:sz="6" w:space="1" w:color="auto"/>
        </w:pBdr>
        <w:ind w:left="426"/>
        <w:rPr>
          <w:szCs w:val="22"/>
          <w:lang w:val="de-CH"/>
        </w:rPr>
      </w:pPr>
    </w:p>
    <w:p w:rsidR="00561A6A" w:rsidRPr="00561A6A" w:rsidRDefault="00561A6A" w:rsidP="00561A6A">
      <w:pPr>
        <w:ind w:left="426"/>
        <w:rPr>
          <w:lang w:val="de-CH"/>
        </w:rPr>
      </w:pPr>
    </w:p>
    <w:p w:rsidR="00561A6A" w:rsidRDefault="00561A6A" w:rsidP="00DA1390">
      <w:pPr>
        <w:rPr>
          <w:lang w:val="de-CH"/>
        </w:rPr>
      </w:pPr>
      <w:r>
        <w:rPr>
          <w:lang w:val="de-CH"/>
        </w:rPr>
        <w:t>Das unterirdische Pilzgeflecht kannst du leider nicht von Auge sehen, da es sich unter der Erde ausbreitet. Forschende haben jedoch durch genetische Proben herausgefunden, wie gross ein solches Individuum ist.</w:t>
      </w:r>
    </w:p>
    <w:p w:rsidR="00EE3FA8" w:rsidRDefault="00EE3FA8" w:rsidP="00DA1390">
      <w:pPr>
        <w:rPr>
          <w:lang w:val="de-CH"/>
        </w:rPr>
      </w:pPr>
    </w:p>
    <w:p w:rsidR="00561A6A" w:rsidRDefault="00561A6A" w:rsidP="00561A6A">
      <w:pPr>
        <w:pStyle w:val="Listenabsatz"/>
        <w:numPr>
          <w:ilvl w:val="0"/>
          <w:numId w:val="9"/>
        </w:numPr>
        <w:tabs>
          <w:tab w:val="clear" w:pos="720"/>
        </w:tabs>
        <w:ind w:left="426" w:hanging="426"/>
        <w:rPr>
          <w:lang w:val="de-CH"/>
        </w:rPr>
      </w:pPr>
      <w:r>
        <w:rPr>
          <w:lang w:val="de-CH"/>
        </w:rPr>
        <w:t>Ziehe die Schublade am Tisch heraus, dann kannst du diese Frage beantworten.</w:t>
      </w:r>
    </w:p>
    <w:p w:rsidR="00561A6A" w:rsidRDefault="00561A6A" w:rsidP="00561A6A">
      <w:pPr>
        <w:ind w:left="426"/>
        <w:rPr>
          <w:lang w:val="de-CH"/>
        </w:rPr>
      </w:pPr>
    </w:p>
    <w:p w:rsidR="00561A6A" w:rsidRPr="00286154" w:rsidRDefault="00561A6A" w:rsidP="00561A6A">
      <w:pPr>
        <w:pStyle w:val="Listenabsatz"/>
        <w:pBdr>
          <w:bottom w:val="single" w:sz="6" w:space="1" w:color="auto"/>
        </w:pBdr>
        <w:ind w:left="426"/>
        <w:rPr>
          <w:szCs w:val="22"/>
          <w:lang w:val="de-CH"/>
        </w:rPr>
      </w:pPr>
    </w:p>
    <w:p w:rsidR="00561A6A" w:rsidRPr="00561A6A" w:rsidRDefault="00561A6A" w:rsidP="00561A6A">
      <w:pPr>
        <w:ind w:left="426"/>
        <w:rPr>
          <w:lang w:val="de-CH"/>
        </w:rPr>
      </w:pPr>
    </w:p>
    <w:p w:rsidR="0074052F" w:rsidRDefault="0074052F" w:rsidP="0074052F">
      <w:pPr>
        <w:rPr>
          <w:lang w:val="de-CH"/>
        </w:rPr>
      </w:pPr>
      <w:r>
        <w:rPr>
          <w:lang w:val="de-CH"/>
        </w:rPr>
        <w:t>Wenn du erleben möchtest, wie sich die Pilzfäden eines solchen Individuums ausbreiten, gehe nochmals in die WILDNISARENA im Raum 2 zurück. Dort kannst du die fluor</w:t>
      </w:r>
      <w:r w:rsidR="00B864E6">
        <w:rPr>
          <w:lang w:val="de-CH"/>
        </w:rPr>
        <w:t>e</w:t>
      </w:r>
      <w:r>
        <w:rPr>
          <w:lang w:val="de-CH"/>
        </w:rPr>
        <w:t>szierenden Pilzfäden entdecken.</w:t>
      </w:r>
    </w:p>
    <w:p w:rsidR="00561A6A" w:rsidRDefault="00561A6A" w:rsidP="00DA1390">
      <w:pPr>
        <w:rPr>
          <w:lang w:val="de-CH"/>
        </w:rPr>
      </w:pPr>
    </w:p>
    <w:p w:rsidR="00EE3FA8" w:rsidRPr="00EE3FA8" w:rsidRDefault="00EE3FA8" w:rsidP="00EE3FA8">
      <w:pPr>
        <w:pStyle w:val="Listenabsatz"/>
        <w:numPr>
          <w:ilvl w:val="0"/>
          <w:numId w:val="9"/>
        </w:numPr>
        <w:tabs>
          <w:tab w:val="clear" w:pos="720"/>
        </w:tabs>
        <w:ind w:left="426" w:hanging="426"/>
        <w:rPr>
          <w:lang w:val="de-CH"/>
        </w:rPr>
      </w:pPr>
      <w:r>
        <w:rPr>
          <w:lang w:val="de-CH"/>
        </w:rPr>
        <w:t>Ist es gut für die Natur, wenn viele Bäume vom Hallimasch befallen werden und schliesslich absterben? Was meinst du? Begründe deine Aussage.</w:t>
      </w:r>
    </w:p>
    <w:p w:rsidR="00EE3FA8" w:rsidRPr="00286154" w:rsidRDefault="00EE3FA8" w:rsidP="00EE3FA8">
      <w:pPr>
        <w:rPr>
          <w:szCs w:val="22"/>
        </w:rPr>
      </w:pPr>
    </w:p>
    <w:p w:rsidR="00EE3FA8" w:rsidRPr="00286154" w:rsidRDefault="00EE3FA8" w:rsidP="00EE3FA8">
      <w:pPr>
        <w:pStyle w:val="Listenabsatz"/>
        <w:pBdr>
          <w:bottom w:val="single" w:sz="6" w:space="1" w:color="auto"/>
        </w:pBdr>
        <w:ind w:left="426"/>
        <w:rPr>
          <w:szCs w:val="22"/>
          <w:lang w:val="de-CH"/>
        </w:rPr>
      </w:pPr>
    </w:p>
    <w:p w:rsidR="00EE3FA8" w:rsidRPr="00286154" w:rsidRDefault="00EE3FA8" w:rsidP="00EE3FA8">
      <w:pPr>
        <w:rPr>
          <w:szCs w:val="22"/>
        </w:rPr>
      </w:pPr>
    </w:p>
    <w:p w:rsidR="00EE3FA8" w:rsidRPr="00286154" w:rsidRDefault="00EE3FA8" w:rsidP="00EE3FA8">
      <w:pPr>
        <w:pStyle w:val="Listenabsatz"/>
        <w:pBdr>
          <w:bottom w:val="single" w:sz="6" w:space="1" w:color="auto"/>
        </w:pBdr>
        <w:ind w:left="426"/>
        <w:rPr>
          <w:szCs w:val="22"/>
          <w:lang w:val="de-CH"/>
        </w:rPr>
      </w:pPr>
    </w:p>
    <w:p w:rsidR="00EE3FA8" w:rsidRPr="00286154" w:rsidRDefault="00EE3FA8" w:rsidP="00EE3FA8">
      <w:pPr>
        <w:rPr>
          <w:szCs w:val="22"/>
        </w:rPr>
      </w:pPr>
    </w:p>
    <w:p w:rsidR="00EE3FA8" w:rsidRPr="00286154" w:rsidRDefault="00EE3FA8" w:rsidP="00EE3FA8">
      <w:pPr>
        <w:pStyle w:val="Listenabsatz"/>
        <w:pBdr>
          <w:bottom w:val="single" w:sz="6" w:space="1" w:color="auto"/>
        </w:pBdr>
        <w:ind w:left="426"/>
        <w:rPr>
          <w:szCs w:val="22"/>
          <w:lang w:val="de-CH"/>
        </w:rPr>
      </w:pPr>
    </w:p>
    <w:p w:rsidR="00EE3FA8" w:rsidRPr="00286154" w:rsidRDefault="00EE3FA8" w:rsidP="00EE3FA8">
      <w:pPr>
        <w:rPr>
          <w:szCs w:val="22"/>
        </w:rPr>
      </w:pPr>
    </w:p>
    <w:p w:rsidR="00EE3FA8" w:rsidRPr="00286154" w:rsidRDefault="00EE3FA8" w:rsidP="00EE3FA8">
      <w:pPr>
        <w:pStyle w:val="Listenabsatz"/>
        <w:pBdr>
          <w:bottom w:val="single" w:sz="6" w:space="1" w:color="auto"/>
        </w:pBdr>
        <w:ind w:left="426"/>
        <w:rPr>
          <w:szCs w:val="22"/>
          <w:lang w:val="de-CH"/>
        </w:rPr>
      </w:pPr>
    </w:p>
    <w:p w:rsidR="00EE3FA8" w:rsidRPr="00286154" w:rsidRDefault="00EE3FA8" w:rsidP="00EE3FA8">
      <w:pPr>
        <w:rPr>
          <w:szCs w:val="22"/>
        </w:rPr>
      </w:pPr>
    </w:p>
    <w:p w:rsidR="00EE3FA8" w:rsidRPr="00286154" w:rsidRDefault="00EE3FA8" w:rsidP="00EE3FA8">
      <w:pPr>
        <w:pStyle w:val="Listenabsatz"/>
        <w:pBdr>
          <w:bottom w:val="single" w:sz="6" w:space="1" w:color="auto"/>
        </w:pBdr>
        <w:ind w:left="426"/>
        <w:rPr>
          <w:szCs w:val="22"/>
          <w:lang w:val="de-CH"/>
        </w:rPr>
      </w:pPr>
    </w:p>
    <w:p w:rsidR="00EE3FA8" w:rsidRDefault="00EE3FA8" w:rsidP="00EE3FA8"/>
    <w:p w:rsidR="00EE3FA8" w:rsidRDefault="00EE3FA8">
      <w:r>
        <w:br w:type="page"/>
      </w:r>
    </w:p>
    <w:p w:rsidR="00EE3FA8" w:rsidRDefault="00EE3FA8" w:rsidP="00EE3FA8">
      <w:pPr>
        <w:pStyle w:val="berschrift3"/>
      </w:pPr>
      <w:r>
        <w:lastRenderedPageBreak/>
        <w:t>4.1</w:t>
      </w:r>
    </w:p>
    <w:p w:rsidR="00EE3FA8" w:rsidRDefault="00EE3FA8" w:rsidP="00EE3FA8">
      <w:pPr>
        <w:rPr>
          <w:lang w:val="de-CH"/>
        </w:rPr>
      </w:pPr>
      <w:r>
        <w:rPr>
          <w:lang w:val="de-CH"/>
        </w:rPr>
        <w:t>Du weisst, dass auf einer Wiese jede Menge Pflanzen und Tiere leben. Aber auch der Boden ist mit zahlreichen Kleinlebewesen bevölkert. Alle stehen irgendwie in einem Zusammenhang. Um diese Zusammenhänge aufzuzeigen führten Forschende über mehrere Jahre ein aufwändiges Experiment im SNP durch.</w:t>
      </w:r>
    </w:p>
    <w:p w:rsidR="00EE3FA8" w:rsidRDefault="00EE3FA8" w:rsidP="00EE3FA8">
      <w:pPr>
        <w:rPr>
          <w:lang w:val="de-CH"/>
        </w:rPr>
      </w:pPr>
    </w:p>
    <w:p w:rsidR="00EE3FA8" w:rsidRDefault="00EE3FA8" w:rsidP="00EE3FA8">
      <w:pPr>
        <w:rPr>
          <w:lang w:val="de-CH"/>
        </w:rPr>
      </w:pPr>
      <w:r w:rsidRPr="00BE762D">
        <w:rPr>
          <w:lang w:val="de-CH"/>
        </w:rPr>
        <w:t>L</w:t>
      </w:r>
      <w:r w:rsidR="00480E3F">
        <w:rPr>
          <w:lang w:val="de-CH"/>
        </w:rPr>
        <w:t>ese</w:t>
      </w:r>
      <w:r w:rsidRPr="00BE762D">
        <w:rPr>
          <w:lang w:val="de-CH"/>
        </w:rPr>
        <w:t xml:space="preserve"> zuerst alle Aufträge durch, ohne dass du sie schon beantwortest.</w:t>
      </w:r>
    </w:p>
    <w:p w:rsidR="00EE3FA8" w:rsidRPr="00BE762D" w:rsidRDefault="00EE3FA8" w:rsidP="00EE3FA8">
      <w:pPr>
        <w:rPr>
          <w:lang w:val="de-CH"/>
        </w:rPr>
      </w:pPr>
    </w:p>
    <w:p w:rsidR="00EE3FA8" w:rsidRDefault="00480E3F" w:rsidP="00EE3FA8">
      <w:pPr>
        <w:pStyle w:val="Listenabsatz"/>
        <w:numPr>
          <w:ilvl w:val="0"/>
          <w:numId w:val="9"/>
        </w:numPr>
        <w:tabs>
          <w:tab w:val="clear" w:pos="720"/>
        </w:tabs>
        <w:ind w:left="426" w:hanging="426"/>
        <w:rPr>
          <w:lang w:val="de-CH"/>
        </w:rPr>
      </w:pPr>
      <w:r>
        <w:rPr>
          <w:noProof/>
          <w:lang w:val="de-CH"/>
        </w:rPr>
        <w:drawing>
          <wp:anchor distT="0" distB="0" distL="114300" distR="114300" simplePos="0" relativeHeight="251671552" behindDoc="1" locked="0" layoutInCell="1" allowOverlap="1">
            <wp:simplePos x="0" y="0"/>
            <wp:positionH relativeFrom="column">
              <wp:posOffset>34290</wp:posOffset>
            </wp:positionH>
            <wp:positionV relativeFrom="paragraph">
              <wp:posOffset>278765</wp:posOffset>
            </wp:positionV>
            <wp:extent cx="5756400" cy="3114000"/>
            <wp:effectExtent l="0" t="0" r="0" b="0"/>
            <wp:wrapTight wrapText="bothSides">
              <wp:wrapPolygon edited="0">
                <wp:start x="0" y="0"/>
                <wp:lineTo x="0" y="21499"/>
                <wp:lineTo x="21540" y="21499"/>
                <wp:lineTo x="21540" y="0"/>
                <wp:lineTo x="0" y="0"/>
              </wp:wrapPolygon>
            </wp:wrapTight>
            <wp:docPr id="10231314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31458" name="Grafik 1023131458"/>
                    <pic:cNvPicPr/>
                  </pic:nvPicPr>
                  <pic:blipFill>
                    <a:blip r:embed="rId26" cstate="email">
                      <a:extLst>
                        <a:ext uri="{28A0092B-C50C-407E-A947-70E740481C1C}">
                          <a14:useLocalDpi xmlns:a14="http://schemas.microsoft.com/office/drawing/2010/main"/>
                        </a:ext>
                      </a:extLst>
                    </a:blip>
                    <a:stretch>
                      <a:fillRect/>
                    </a:stretch>
                  </pic:blipFill>
                  <pic:spPr>
                    <a:xfrm>
                      <a:off x="0" y="0"/>
                      <a:ext cx="5756400" cy="3114000"/>
                    </a:xfrm>
                    <a:prstGeom prst="rect">
                      <a:avLst/>
                    </a:prstGeom>
                  </pic:spPr>
                </pic:pic>
              </a:graphicData>
            </a:graphic>
            <wp14:sizeRelH relativeFrom="margin">
              <wp14:pctWidth>0</wp14:pctWidth>
            </wp14:sizeRelH>
            <wp14:sizeRelV relativeFrom="margin">
              <wp14:pctHeight>0</wp14:pctHeight>
            </wp14:sizeRelV>
          </wp:anchor>
        </w:drawing>
      </w:r>
      <w:r w:rsidR="00EE3FA8" w:rsidRPr="00BE762D">
        <w:rPr>
          <w:lang w:val="de-CH"/>
        </w:rPr>
        <w:t>Beschreibe das Zaunexperiment mit Hilfe des Bildes:</w:t>
      </w:r>
    </w:p>
    <w:p w:rsidR="00480E3F" w:rsidRPr="00BE762D" w:rsidRDefault="00480E3F" w:rsidP="00480E3F">
      <w:pPr>
        <w:pStyle w:val="Listenabsatz"/>
        <w:ind w:left="426"/>
        <w:rPr>
          <w:lang w:val="de-CH"/>
        </w:rPr>
      </w:pPr>
    </w:p>
    <w:p w:rsidR="00480E3F" w:rsidRPr="00286154" w:rsidRDefault="00480E3F" w:rsidP="00480E3F">
      <w:pPr>
        <w:pStyle w:val="Listenabsatz"/>
        <w:pBdr>
          <w:bottom w:val="single" w:sz="6" w:space="1" w:color="auto"/>
        </w:pBdr>
        <w:ind w:left="426"/>
        <w:rPr>
          <w:szCs w:val="22"/>
          <w:lang w:val="de-CH"/>
        </w:rPr>
      </w:pPr>
    </w:p>
    <w:p w:rsidR="00480E3F" w:rsidRPr="00286154" w:rsidRDefault="00480E3F" w:rsidP="00480E3F">
      <w:pPr>
        <w:rPr>
          <w:szCs w:val="22"/>
        </w:rPr>
      </w:pPr>
    </w:p>
    <w:p w:rsidR="00480E3F" w:rsidRPr="00286154" w:rsidRDefault="00480E3F" w:rsidP="00480E3F">
      <w:pPr>
        <w:pStyle w:val="Listenabsatz"/>
        <w:pBdr>
          <w:bottom w:val="single" w:sz="6" w:space="1" w:color="auto"/>
        </w:pBdr>
        <w:ind w:left="426"/>
        <w:rPr>
          <w:szCs w:val="22"/>
          <w:lang w:val="de-CH"/>
        </w:rPr>
      </w:pPr>
    </w:p>
    <w:p w:rsidR="00480E3F" w:rsidRPr="00286154" w:rsidRDefault="00480E3F" w:rsidP="00480E3F">
      <w:pPr>
        <w:rPr>
          <w:szCs w:val="22"/>
        </w:rPr>
      </w:pPr>
    </w:p>
    <w:p w:rsidR="00480E3F" w:rsidRPr="00286154" w:rsidRDefault="00480E3F" w:rsidP="00480E3F">
      <w:pPr>
        <w:pStyle w:val="Listenabsatz"/>
        <w:pBdr>
          <w:bottom w:val="single" w:sz="6" w:space="1" w:color="auto"/>
        </w:pBdr>
        <w:ind w:left="426"/>
        <w:rPr>
          <w:szCs w:val="22"/>
          <w:lang w:val="de-CH"/>
        </w:rPr>
      </w:pPr>
    </w:p>
    <w:p w:rsidR="00480E3F" w:rsidRPr="00286154" w:rsidRDefault="00480E3F" w:rsidP="00480E3F">
      <w:pPr>
        <w:rPr>
          <w:szCs w:val="22"/>
        </w:rPr>
      </w:pPr>
    </w:p>
    <w:p w:rsidR="00480E3F" w:rsidRPr="00286154" w:rsidRDefault="00480E3F" w:rsidP="00480E3F">
      <w:pPr>
        <w:pStyle w:val="Listenabsatz"/>
        <w:pBdr>
          <w:bottom w:val="single" w:sz="6" w:space="1" w:color="auto"/>
        </w:pBdr>
        <w:ind w:left="426"/>
        <w:rPr>
          <w:szCs w:val="22"/>
          <w:lang w:val="de-CH"/>
        </w:rPr>
      </w:pPr>
    </w:p>
    <w:p w:rsidR="00480E3F" w:rsidRPr="00286154" w:rsidRDefault="00480E3F" w:rsidP="00480E3F">
      <w:pPr>
        <w:rPr>
          <w:szCs w:val="22"/>
        </w:rPr>
      </w:pPr>
    </w:p>
    <w:p w:rsidR="00480E3F" w:rsidRPr="00286154" w:rsidRDefault="00480E3F" w:rsidP="00480E3F">
      <w:pPr>
        <w:pStyle w:val="Listenabsatz"/>
        <w:pBdr>
          <w:bottom w:val="single" w:sz="6" w:space="1" w:color="auto"/>
        </w:pBdr>
        <w:ind w:left="426"/>
        <w:rPr>
          <w:szCs w:val="22"/>
          <w:lang w:val="de-CH"/>
        </w:rPr>
      </w:pPr>
    </w:p>
    <w:p w:rsidR="00EE3FA8" w:rsidRDefault="00EE3FA8" w:rsidP="00DA1390">
      <w:pPr>
        <w:rPr>
          <w:lang w:val="de-CH"/>
        </w:rPr>
      </w:pPr>
    </w:p>
    <w:p w:rsidR="00FE171D" w:rsidRPr="00286154" w:rsidRDefault="00FE171D" w:rsidP="00FE171D">
      <w:pPr>
        <w:pStyle w:val="Listenabsatz"/>
        <w:pBdr>
          <w:bottom w:val="single" w:sz="6" w:space="1" w:color="auto"/>
        </w:pBdr>
        <w:ind w:left="426"/>
        <w:rPr>
          <w:szCs w:val="22"/>
          <w:lang w:val="de-CH"/>
        </w:rPr>
      </w:pPr>
    </w:p>
    <w:p w:rsidR="00FE171D" w:rsidRDefault="00FE171D" w:rsidP="00DA1390">
      <w:pPr>
        <w:rPr>
          <w:lang w:val="de-CH"/>
        </w:rPr>
      </w:pPr>
    </w:p>
    <w:p w:rsidR="00480E3F" w:rsidRDefault="00480E3F" w:rsidP="00480E3F">
      <w:pPr>
        <w:pStyle w:val="Listenabsatz"/>
        <w:numPr>
          <w:ilvl w:val="0"/>
          <w:numId w:val="9"/>
        </w:numPr>
        <w:tabs>
          <w:tab w:val="clear" w:pos="720"/>
        </w:tabs>
        <w:ind w:left="426" w:hanging="426"/>
        <w:rPr>
          <w:lang w:val="de-CH"/>
        </w:rPr>
      </w:pPr>
      <w:r>
        <w:rPr>
          <w:lang w:val="de-CH"/>
        </w:rPr>
        <w:t>Welche Aufgabe hatte der äussere Zaun?</w:t>
      </w:r>
    </w:p>
    <w:p w:rsidR="00480E3F" w:rsidRDefault="00480E3F" w:rsidP="00480E3F">
      <w:pPr>
        <w:ind w:left="426"/>
        <w:rPr>
          <w:lang w:val="de-CH"/>
        </w:rPr>
      </w:pPr>
    </w:p>
    <w:p w:rsidR="00480E3F" w:rsidRPr="00286154" w:rsidRDefault="00480E3F" w:rsidP="00480E3F">
      <w:pPr>
        <w:pStyle w:val="Listenabsatz"/>
        <w:pBdr>
          <w:bottom w:val="single" w:sz="6" w:space="1" w:color="auto"/>
        </w:pBdr>
        <w:ind w:left="426"/>
        <w:rPr>
          <w:szCs w:val="22"/>
          <w:lang w:val="de-CH"/>
        </w:rPr>
      </w:pPr>
    </w:p>
    <w:p w:rsidR="00480E3F" w:rsidRPr="00480E3F" w:rsidRDefault="00480E3F" w:rsidP="00480E3F">
      <w:pPr>
        <w:ind w:left="426"/>
        <w:rPr>
          <w:lang w:val="de-CH"/>
        </w:rPr>
      </w:pPr>
    </w:p>
    <w:p w:rsidR="00480E3F" w:rsidRDefault="00480E3F" w:rsidP="00480E3F">
      <w:pPr>
        <w:pStyle w:val="Listenabsatz"/>
        <w:numPr>
          <w:ilvl w:val="0"/>
          <w:numId w:val="9"/>
        </w:numPr>
        <w:tabs>
          <w:tab w:val="clear" w:pos="720"/>
        </w:tabs>
        <w:ind w:left="426" w:hanging="426"/>
        <w:rPr>
          <w:lang w:val="de-CH"/>
        </w:rPr>
      </w:pPr>
      <w:r>
        <w:rPr>
          <w:lang w:val="de-CH"/>
        </w:rPr>
        <w:t>Welche Aufgabe hatte der feinmaschige Zaun?</w:t>
      </w:r>
    </w:p>
    <w:p w:rsidR="00480E3F" w:rsidRDefault="00480E3F" w:rsidP="00480E3F">
      <w:pPr>
        <w:ind w:left="426"/>
        <w:rPr>
          <w:lang w:val="de-CH"/>
        </w:rPr>
      </w:pPr>
    </w:p>
    <w:p w:rsidR="00480E3F" w:rsidRPr="00286154" w:rsidRDefault="00480E3F" w:rsidP="00480E3F">
      <w:pPr>
        <w:pStyle w:val="Listenabsatz"/>
        <w:pBdr>
          <w:bottom w:val="single" w:sz="6" w:space="1" w:color="auto"/>
        </w:pBdr>
        <w:ind w:left="426"/>
        <w:rPr>
          <w:szCs w:val="22"/>
          <w:lang w:val="de-CH"/>
        </w:rPr>
      </w:pPr>
    </w:p>
    <w:p w:rsidR="00480E3F" w:rsidRPr="00480E3F" w:rsidRDefault="00480E3F" w:rsidP="00480E3F">
      <w:pPr>
        <w:ind w:left="426"/>
        <w:rPr>
          <w:lang w:val="de-CH"/>
        </w:rPr>
      </w:pPr>
    </w:p>
    <w:p w:rsidR="00F55DFF" w:rsidRDefault="00F55DFF">
      <w:pPr>
        <w:rPr>
          <w:lang w:val="de-CH"/>
        </w:rPr>
      </w:pPr>
      <w:r>
        <w:rPr>
          <w:lang w:val="de-CH"/>
        </w:rPr>
        <w:br w:type="page"/>
      </w:r>
    </w:p>
    <w:p w:rsidR="00F55DFF" w:rsidRDefault="00F55DFF" w:rsidP="00F55DFF">
      <w:pPr>
        <w:rPr>
          <w:lang w:val="de-CH"/>
        </w:rPr>
      </w:pPr>
      <w:r>
        <w:rPr>
          <w:lang w:val="de-CH"/>
        </w:rPr>
        <w:lastRenderedPageBreak/>
        <w:t>Beschreibe nun, was die Forschenden herausgefunden haben:</w:t>
      </w:r>
    </w:p>
    <w:p w:rsidR="00F55DFF" w:rsidRDefault="00F55DFF" w:rsidP="00F55DFF">
      <w:pPr>
        <w:rPr>
          <w:lang w:val="de-CH"/>
        </w:rPr>
      </w:pPr>
    </w:p>
    <w:p w:rsidR="00F55DFF" w:rsidRDefault="00F55DFF" w:rsidP="00F55DFF">
      <w:pPr>
        <w:pStyle w:val="Listenabsatz"/>
        <w:numPr>
          <w:ilvl w:val="0"/>
          <w:numId w:val="9"/>
        </w:numPr>
        <w:tabs>
          <w:tab w:val="clear" w:pos="720"/>
        </w:tabs>
        <w:ind w:left="426" w:hanging="426"/>
        <w:rPr>
          <w:lang w:val="de-CH"/>
        </w:rPr>
      </w:pPr>
      <w:r>
        <w:rPr>
          <w:lang w:val="de-CH"/>
        </w:rPr>
        <w:t>Setze die Kreuze an den richtigen Ort:</w:t>
      </w:r>
    </w:p>
    <w:p w:rsidR="00480E3F" w:rsidRDefault="00480E3F" w:rsidP="00DA1390">
      <w:pPr>
        <w:rPr>
          <w:lang w:val="de-CH"/>
        </w:rPr>
      </w:pPr>
    </w:p>
    <w:p w:rsidR="00F55DFF" w:rsidRPr="00F55DFF" w:rsidRDefault="00F55DFF" w:rsidP="00F55DFF">
      <w:pPr>
        <w:rPr>
          <w:u w:val="single"/>
          <w:lang w:val="de-CH"/>
        </w:rPr>
      </w:pPr>
      <w:r w:rsidRPr="00F55DFF">
        <w:rPr>
          <w:u w:val="single"/>
          <w:lang w:val="de-CH"/>
        </w:rPr>
        <w:t>Hirsche und Kratzdisteln:</w:t>
      </w:r>
    </w:p>
    <w:p w:rsidR="00F55DFF" w:rsidRPr="00F55DFF" w:rsidRDefault="00F55DFF" w:rsidP="00F55DFF">
      <w:pPr>
        <w:pStyle w:val="Listenabsatz"/>
        <w:numPr>
          <w:ilvl w:val="0"/>
          <w:numId w:val="11"/>
        </w:numPr>
        <w:ind w:left="426" w:hanging="426"/>
        <w:rPr>
          <w:lang w:val="de-CH"/>
        </w:rPr>
      </w:pPr>
      <w:r w:rsidRPr="00F55DFF">
        <w:rPr>
          <w:lang w:val="de-CH"/>
        </w:rPr>
        <w:t>Auf Hirschweiden wachsen viele</w:t>
      </w:r>
      <w:r w:rsidR="002F73CF">
        <w:rPr>
          <w:lang w:val="de-CH"/>
        </w:rPr>
        <w:t xml:space="preserve"> </w:t>
      </w:r>
      <w:r w:rsidR="002F73CF" w:rsidRPr="00F55DFF">
        <w:rPr>
          <w:rFonts w:ascii="Wingdings" w:hAnsi="Wingdings"/>
          <w:lang w:val="de-CH"/>
        </w:rPr>
        <w:t>o</w:t>
      </w:r>
      <w:r w:rsidRPr="00F55DFF">
        <w:rPr>
          <w:lang w:val="de-CH"/>
        </w:rPr>
        <w:t xml:space="preserve"> / wenige </w:t>
      </w:r>
      <w:r w:rsidR="002F73CF" w:rsidRPr="00F55DFF">
        <w:rPr>
          <w:rFonts w:ascii="Wingdings" w:hAnsi="Wingdings"/>
          <w:lang w:val="de-CH"/>
        </w:rPr>
        <w:t>o</w:t>
      </w:r>
      <w:r w:rsidR="002F73CF" w:rsidRPr="00F55DFF">
        <w:rPr>
          <w:lang w:val="de-CH"/>
        </w:rPr>
        <w:t xml:space="preserve"> </w:t>
      </w:r>
      <w:r w:rsidRPr="00F55DFF">
        <w:rPr>
          <w:lang w:val="de-CH"/>
        </w:rPr>
        <w:t xml:space="preserve">verschiedene Pflanzenarten. </w:t>
      </w:r>
    </w:p>
    <w:p w:rsidR="00F55DFF" w:rsidRPr="00F55DFF" w:rsidRDefault="00F55DFF" w:rsidP="00F55DFF">
      <w:pPr>
        <w:pStyle w:val="Listenabsatz"/>
        <w:numPr>
          <w:ilvl w:val="0"/>
          <w:numId w:val="11"/>
        </w:numPr>
        <w:ind w:left="426" w:hanging="426"/>
        <w:rPr>
          <w:lang w:val="de-CH"/>
        </w:rPr>
      </w:pPr>
      <w:r w:rsidRPr="00F55DFF">
        <w:rPr>
          <w:lang w:val="de-CH"/>
        </w:rPr>
        <w:t>Wenn es viele</w:t>
      </w:r>
      <w:r w:rsidR="002F73CF">
        <w:rPr>
          <w:lang w:val="de-CH"/>
        </w:rPr>
        <w:t xml:space="preserve"> </w:t>
      </w:r>
      <w:r w:rsidR="002F73CF" w:rsidRPr="00F55DFF">
        <w:rPr>
          <w:rFonts w:ascii="Wingdings" w:hAnsi="Wingdings"/>
          <w:lang w:val="de-CH"/>
        </w:rPr>
        <w:t>o</w:t>
      </w:r>
      <w:r w:rsidRPr="00F55DFF">
        <w:rPr>
          <w:lang w:val="de-CH"/>
        </w:rPr>
        <w:t xml:space="preserve"> / wenige </w:t>
      </w:r>
      <w:r w:rsidR="002F73CF" w:rsidRPr="00F55DFF">
        <w:rPr>
          <w:rFonts w:ascii="Wingdings" w:hAnsi="Wingdings"/>
          <w:lang w:val="de-CH"/>
        </w:rPr>
        <w:t>o</w:t>
      </w:r>
      <w:r w:rsidR="002F73CF" w:rsidRPr="00F55DFF">
        <w:rPr>
          <w:lang w:val="de-CH"/>
        </w:rPr>
        <w:t xml:space="preserve"> </w:t>
      </w:r>
      <w:r w:rsidRPr="00F55DFF">
        <w:rPr>
          <w:lang w:val="de-CH"/>
        </w:rPr>
        <w:t xml:space="preserve">verschiedene Pflanzenarten gibt, gibt es auch </w:t>
      </w:r>
      <w:r w:rsidRPr="00F55DFF">
        <w:rPr>
          <w:lang w:val="de-CH"/>
        </w:rPr>
        <w:br/>
        <w:t>viele</w:t>
      </w:r>
      <w:r w:rsidR="002F73CF">
        <w:rPr>
          <w:lang w:val="de-CH"/>
        </w:rPr>
        <w:t xml:space="preserve"> </w:t>
      </w:r>
      <w:r w:rsidR="002F73CF" w:rsidRPr="00F55DFF">
        <w:rPr>
          <w:rFonts w:ascii="Wingdings" w:hAnsi="Wingdings"/>
          <w:lang w:val="de-CH"/>
        </w:rPr>
        <w:t>o</w:t>
      </w:r>
      <w:r w:rsidRPr="00F55DFF">
        <w:rPr>
          <w:lang w:val="de-CH"/>
        </w:rPr>
        <w:t xml:space="preserve"> / wenige </w:t>
      </w:r>
      <w:r w:rsidR="002F73CF" w:rsidRPr="00F55DFF">
        <w:rPr>
          <w:rFonts w:ascii="Wingdings" w:hAnsi="Wingdings"/>
          <w:lang w:val="de-CH"/>
        </w:rPr>
        <w:t>o</w:t>
      </w:r>
      <w:r w:rsidR="002F73CF" w:rsidRPr="00F55DFF">
        <w:rPr>
          <w:lang w:val="de-CH"/>
        </w:rPr>
        <w:t xml:space="preserve"> </w:t>
      </w:r>
      <w:r w:rsidRPr="00F55DFF">
        <w:rPr>
          <w:lang w:val="de-CH"/>
        </w:rPr>
        <w:t>Kleinlebewesen im Boden.</w:t>
      </w:r>
    </w:p>
    <w:p w:rsidR="00F55DFF" w:rsidRPr="00F55DFF" w:rsidRDefault="00F55DFF" w:rsidP="00F55DFF">
      <w:pPr>
        <w:pStyle w:val="Listenabsatz"/>
        <w:numPr>
          <w:ilvl w:val="0"/>
          <w:numId w:val="11"/>
        </w:numPr>
        <w:ind w:left="426" w:hanging="426"/>
        <w:rPr>
          <w:lang w:val="de-CH"/>
        </w:rPr>
      </w:pPr>
      <w:r w:rsidRPr="00F55DFF">
        <w:rPr>
          <w:lang w:val="de-CH"/>
        </w:rPr>
        <w:t xml:space="preserve">Obwohl die Hirsche viele Pflanzen fressen, nimmt die Anzahl der Arten auf der Wiese </w:t>
      </w:r>
      <w:r w:rsidR="00F56750">
        <w:rPr>
          <w:lang w:val="de-CH"/>
        </w:rPr>
        <w:br/>
      </w:r>
      <w:r w:rsidRPr="00F55DFF">
        <w:rPr>
          <w:lang w:val="de-CH"/>
        </w:rPr>
        <w:t>zu</w:t>
      </w:r>
      <w:r w:rsidR="002F73CF">
        <w:rPr>
          <w:lang w:val="de-CH"/>
        </w:rPr>
        <w:t xml:space="preserve"> </w:t>
      </w:r>
      <w:r w:rsidR="002F73CF" w:rsidRPr="00F55DFF">
        <w:rPr>
          <w:rFonts w:ascii="Wingdings" w:hAnsi="Wingdings"/>
          <w:lang w:val="de-CH"/>
        </w:rPr>
        <w:t>o</w:t>
      </w:r>
      <w:r w:rsidRPr="00F55DFF">
        <w:rPr>
          <w:lang w:val="de-CH"/>
        </w:rPr>
        <w:t xml:space="preserve"> / ab</w:t>
      </w:r>
      <w:r w:rsidR="002F73CF">
        <w:rPr>
          <w:lang w:val="de-CH"/>
        </w:rPr>
        <w:t xml:space="preserve"> </w:t>
      </w:r>
      <w:r w:rsidR="002F73CF" w:rsidRPr="00F55DFF">
        <w:rPr>
          <w:rFonts w:ascii="Wingdings" w:hAnsi="Wingdings"/>
          <w:lang w:val="de-CH"/>
        </w:rPr>
        <w:t>o</w:t>
      </w:r>
      <w:r w:rsidRPr="00F55DFF">
        <w:rPr>
          <w:lang w:val="de-CH"/>
        </w:rPr>
        <w:t>.</w:t>
      </w:r>
    </w:p>
    <w:p w:rsidR="00F55DFF" w:rsidRDefault="00F55DFF" w:rsidP="00F55DFF">
      <w:pPr>
        <w:rPr>
          <w:lang w:val="de-CH"/>
        </w:rPr>
      </w:pPr>
    </w:p>
    <w:p w:rsidR="00F55DFF" w:rsidRPr="00F55DFF" w:rsidRDefault="00F55DFF" w:rsidP="00F55DFF">
      <w:pPr>
        <w:rPr>
          <w:u w:val="single"/>
          <w:lang w:val="de-CH"/>
        </w:rPr>
      </w:pPr>
      <w:r w:rsidRPr="00F55DFF">
        <w:rPr>
          <w:u w:val="single"/>
          <w:lang w:val="de-CH"/>
        </w:rPr>
        <w:t>Von den Hirschen gestört:</w:t>
      </w:r>
    </w:p>
    <w:p w:rsidR="00F55DFF" w:rsidRPr="00F55DFF" w:rsidRDefault="00F55DFF" w:rsidP="00F55DFF">
      <w:pPr>
        <w:pStyle w:val="Listenabsatz"/>
        <w:numPr>
          <w:ilvl w:val="0"/>
          <w:numId w:val="12"/>
        </w:numPr>
        <w:ind w:left="426" w:hanging="426"/>
        <w:rPr>
          <w:lang w:val="de-CH"/>
        </w:rPr>
      </w:pPr>
      <w:r w:rsidRPr="00F55DFF">
        <w:rPr>
          <w:lang w:val="de-CH"/>
        </w:rPr>
        <w:t>Fehlen die Hirsche, nimmt die Zahl der Kräuter zu</w:t>
      </w:r>
      <w:r w:rsidR="002F73CF">
        <w:rPr>
          <w:lang w:val="de-CH"/>
        </w:rPr>
        <w:t xml:space="preserve"> </w:t>
      </w:r>
      <w:r w:rsidR="002F73CF" w:rsidRPr="00F55DFF">
        <w:rPr>
          <w:rFonts w:ascii="Wingdings" w:hAnsi="Wingdings"/>
          <w:lang w:val="de-CH"/>
        </w:rPr>
        <w:t>o</w:t>
      </w:r>
      <w:r w:rsidRPr="00F55DFF">
        <w:rPr>
          <w:lang w:val="de-CH"/>
        </w:rPr>
        <w:t xml:space="preserve"> / ab</w:t>
      </w:r>
      <w:r w:rsidR="002F73CF">
        <w:rPr>
          <w:lang w:val="de-CH"/>
        </w:rPr>
        <w:t xml:space="preserve"> </w:t>
      </w:r>
      <w:r w:rsidR="002F73CF" w:rsidRPr="00F55DFF">
        <w:rPr>
          <w:rFonts w:ascii="Wingdings" w:hAnsi="Wingdings"/>
          <w:lang w:val="de-CH"/>
        </w:rPr>
        <w:t>o</w:t>
      </w:r>
      <w:r w:rsidRPr="00F55DFF">
        <w:rPr>
          <w:lang w:val="de-CH"/>
        </w:rPr>
        <w:t xml:space="preserve">. </w:t>
      </w:r>
    </w:p>
    <w:p w:rsidR="00F55DFF" w:rsidRPr="00F55DFF" w:rsidRDefault="00F55DFF" w:rsidP="00F55DFF">
      <w:pPr>
        <w:pStyle w:val="Listenabsatz"/>
        <w:numPr>
          <w:ilvl w:val="0"/>
          <w:numId w:val="12"/>
        </w:numPr>
        <w:ind w:left="426" w:hanging="426"/>
        <w:rPr>
          <w:lang w:val="de-CH"/>
        </w:rPr>
      </w:pPr>
      <w:r w:rsidRPr="00F55DFF">
        <w:rPr>
          <w:lang w:val="de-CH"/>
        </w:rPr>
        <w:t>Dafür wachsen mehr</w:t>
      </w:r>
      <w:r w:rsidR="002F73CF">
        <w:rPr>
          <w:lang w:val="de-CH"/>
        </w:rPr>
        <w:t xml:space="preserve"> </w:t>
      </w:r>
      <w:r w:rsidR="002F73CF" w:rsidRPr="00F55DFF">
        <w:rPr>
          <w:rFonts w:ascii="Wingdings" w:hAnsi="Wingdings"/>
          <w:lang w:val="de-CH"/>
        </w:rPr>
        <w:t>o</w:t>
      </w:r>
      <w:r w:rsidRPr="00F55DFF">
        <w:rPr>
          <w:lang w:val="de-CH"/>
        </w:rPr>
        <w:t xml:space="preserve"> / weniger </w:t>
      </w:r>
      <w:r w:rsidR="002F73CF" w:rsidRPr="00F55DFF">
        <w:rPr>
          <w:rFonts w:ascii="Wingdings" w:hAnsi="Wingdings"/>
          <w:lang w:val="de-CH"/>
        </w:rPr>
        <w:t>o</w:t>
      </w:r>
      <w:r w:rsidR="002F73CF" w:rsidRPr="00F55DFF">
        <w:rPr>
          <w:lang w:val="de-CH"/>
        </w:rPr>
        <w:t xml:space="preserve"> </w:t>
      </w:r>
      <w:r w:rsidRPr="00F55DFF">
        <w:rPr>
          <w:lang w:val="de-CH"/>
        </w:rPr>
        <w:t>Gräser.</w:t>
      </w:r>
    </w:p>
    <w:p w:rsidR="00F55DFF" w:rsidRPr="00F55DFF" w:rsidRDefault="00F55DFF" w:rsidP="00F55DFF">
      <w:pPr>
        <w:pStyle w:val="Listenabsatz"/>
        <w:numPr>
          <w:ilvl w:val="0"/>
          <w:numId w:val="12"/>
        </w:numPr>
        <w:ind w:left="426" w:hanging="426"/>
        <w:rPr>
          <w:lang w:val="de-CH"/>
        </w:rPr>
      </w:pPr>
      <w:r w:rsidRPr="00F55DFF">
        <w:rPr>
          <w:lang w:val="de-CH"/>
        </w:rPr>
        <w:t>Die Zahl der verschiedenen Insektenarten nimmt zu</w:t>
      </w:r>
      <w:r w:rsidR="002F73CF">
        <w:rPr>
          <w:lang w:val="de-CH"/>
        </w:rPr>
        <w:t xml:space="preserve"> </w:t>
      </w:r>
      <w:r w:rsidR="002F73CF" w:rsidRPr="00F55DFF">
        <w:rPr>
          <w:rFonts w:ascii="Wingdings" w:hAnsi="Wingdings"/>
          <w:lang w:val="de-CH"/>
        </w:rPr>
        <w:t>o</w:t>
      </w:r>
      <w:r w:rsidRPr="00F55DFF">
        <w:rPr>
          <w:lang w:val="de-CH"/>
        </w:rPr>
        <w:t xml:space="preserve"> / ab</w:t>
      </w:r>
      <w:r w:rsidR="002F73CF">
        <w:rPr>
          <w:lang w:val="de-CH"/>
        </w:rPr>
        <w:t xml:space="preserve"> </w:t>
      </w:r>
      <w:r w:rsidR="002F73CF" w:rsidRPr="00F55DFF">
        <w:rPr>
          <w:rFonts w:ascii="Wingdings" w:hAnsi="Wingdings"/>
          <w:lang w:val="de-CH"/>
        </w:rPr>
        <w:t>o</w:t>
      </w:r>
      <w:r w:rsidRPr="00F55DFF">
        <w:rPr>
          <w:lang w:val="de-CH"/>
        </w:rPr>
        <w:t>.</w:t>
      </w:r>
    </w:p>
    <w:p w:rsidR="00F55DFF" w:rsidRPr="00F55DFF" w:rsidRDefault="00F55DFF" w:rsidP="00F55DFF">
      <w:pPr>
        <w:pStyle w:val="Listenabsatz"/>
        <w:numPr>
          <w:ilvl w:val="0"/>
          <w:numId w:val="12"/>
        </w:numPr>
        <w:ind w:left="426" w:hanging="426"/>
        <w:rPr>
          <w:lang w:val="de-CH"/>
        </w:rPr>
      </w:pPr>
      <w:r w:rsidRPr="00F55DFF">
        <w:rPr>
          <w:lang w:val="de-CH"/>
        </w:rPr>
        <w:t>Doch von den einzelnen Arten gibt es mehr</w:t>
      </w:r>
      <w:r w:rsidR="002F73CF">
        <w:rPr>
          <w:lang w:val="de-CH"/>
        </w:rPr>
        <w:t xml:space="preserve"> </w:t>
      </w:r>
      <w:r w:rsidR="002F73CF" w:rsidRPr="00F55DFF">
        <w:rPr>
          <w:rFonts w:ascii="Wingdings" w:hAnsi="Wingdings"/>
          <w:lang w:val="de-CH"/>
        </w:rPr>
        <w:t>o</w:t>
      </w:r>
      <w:r w:rsidRPr="00F55DFF">
        <w:rPr>
          <w:lang w:val="de-CH"/>
        </w:rPr>
        <w:t xml:space="preserve"> / weniger</w:t>
      </w:r>
      <w:r w:rsidR="002F73CF">
        <w:rPr>
          <w:lang w:val="de-CH"/>
        </w:rPr>
        <w:t xml:space="preserve"> </w:t>
      </w:r>
      <w:r w:rsidR="002F73CF" w:rsidRPr="00F55DFF">
        <w:rPr>
          <w:rFonts w:ascii="Wingdings" w:hAnsi="Wingdings"/>
          <w:lang w:val="de-CH"/>
        </w:rPr>
        <w:t>o</w:t>
      </w:r>
      <w:r w:rsidRPr="00F55DFF">
        <w:rPr>
          <w:lang w:val="de-CH"/>
        </w:rPr>
        <w:t>.</w:t>
      </w:r>
    </w:p>
    <w:p w:rsidR="00F55DFF" w:rsidRPr="00F55DFF" w:rsidRDefault="00F55DFF" w:rsidP="00F55DFF">
      <w:pPr>
        <w:pStyle w:val="Listenabsatz"/>
        <w:numPr>
          <w:ilvl w:val="0"/>
          <w:numId w:val="12"/>
        </w:numPr>
        <w:ind w:left="426" w:hanging="426"/>
        <w:rPr>
          <w:lang w:val="de-CH"/>
        </w:rPr>
      </w:pPr>
      <w:r w:rsidRPr="00F55DFF">
        <w:rPr>
          <w:lang w:val="de-CH"/>
        </w:rPr>
        <w:t>Die Kleinlebewesen, die noch übrigbleiben, fressen mehr</w:t>
      </w:r>
      <w:r w:rsidR="002F73CF">
        <w:rPr>
          <w:lang w:val="de-CH"/>
        </w:rPr>
        <w:t xml:space="preserve"> </w:t>
      </w:r>
      <w:r w:rsidR="002F73CF" w:rsidRPr="00F55DFF">
        <w:rPr>
          <w:rFonts w:ascii="Wingdings" w:hAnsi="Wingdings"/>
          <w:lang w:val="de-CH"/>
        </w:rPr>
        <w:t>o</w:t>
      </w:r>
      <w:r w:rsidRPr="00F55DFF">
        <w:rPr>
          <w:lang w:val="de-CH"/>
        </w:rPr>
        <w:t xml:space="preserve"> / gleich viel</w:t>
      </w:r>
      <w:r w:rsidR="002F73CF">
        <w:rPr>
          <w:lang w:val="de-CH"/>
        </w:rPr>
        <w:t xml:space="preserve"> </w:t>
      </w:r>
      <w:r w:rsidR="002F73CF" w:rsidRPr="00F55DFF">
        <w:rPr>
          <w:rFonts w:ascii="Wingdings" w:hAnsi="Wingdings"/>
          <w:lang w:val="de-CH"/>
        </w:rPr>
        <w:t>o</w:t>
      </w:r>
      <w:r w:rsidRPr="00F55DFF">
        <w:rPr>
          <w:lang w:val="de-CH"/>
        </w:rPr>
        <w:t xml:space="preserve"> / weniger </w:t>
      </w:r>
      <w:r w:rsidR="002F73CF" w:rsidRPr="00F55DFF">
        <w:rPr>
          <w:rFonts w:ascii="Wingdings" w:hAnsi="Wingdings"/>
          <w:lang w:val="de-CH"/>
        </w:rPr>
        <w:t>o</w:t>
      </w:r>
      <w:r w:rsidR="002F73CF" w:rsidRPr="00F55DFF">
        <w:rPr>
          <w:lang w:val="de-CH"/>
        </w:rPr>
        <w:t xml:space="preserve"> </w:t>
      </w:r>
      <w:r w:rsidRPr="00F55DFF">
        <w:rPr>
          <w:lang w:val="de-CH"/>
        </w:rPr>
        <w:t>Pflanzenmaterial als die Hirsche.</w:t>
      </w:r>
    </w:p>
    <w:p w:rsidR="00F55DFF" w:rsidRDefault="00F55DFF" w:rsidP="00F55DFF">
      <w:pPr>
        <w:rPr>
          <w:lang w:val="de-CH"/>
        </w:rPr>
      </w:pPr>
    </w:p>
    <w:p w:rsidR="00F55DFF" w:rsidRPr="00F55DFF" w:rsidRDefault="00F55DFF" w:rsidP="00F55DFF">
      <w:pPr>
        <w:rPr>
          <w:u w:val="single"/>
          <w:lang w:val="de-CH"/>
        </w:rPr>
      </w:pPr>
      <w:r w:rsidRPr="00F55DFF">
        <w:rPr>
          <w:u w:val="single"/>
          <w:lang w:val="de-CH"/>
        </w:rPr>
        <w:t>Wenn auch die Kleinsten fehlen:</w:t>
      </w:r>
    </w:p>
    <w:p w:rsidR="00F55DFF" w:rsidRPr="00F55DFF" w:rsidRDefault="00F55DFF" w:rsidP="00F55DFF">
      <w:pPr>
        <w:pStyle w:val="Listenabsatz"/>
        <w:numPr>
          <w:ilvl w:val="0"/>
          <w:numId w:val="13"/>
        </w:numPr>
        <w:ind w:left="426" w:hanging="426"/>
        <w:rPr>
          <w:lang w:val="de-CH"/>
        </w:rPr>
      </w:pPr>
      <w:r w:rsidRPr="00F55DFF">
        <w:rPr>
          <w:lang w:val="de-CH"/>
        </w:rPr>
        <w:t>Gibt es keine Insekten mehr, gibt es ganz wenige</w:t>
      </w:r>
      <w:r w:rsidR="002F73CF">
        <w:rPr>
          <w:lang w:val="de-CH"/>
        </w:rPr>
        <w:t xml:space="preserve"> </w:t>
      </w:r>
      <w:r w:rsidR="002F73CF" w:rsidRPr="00F55DFF">
        <w:rPr>
          <w:rFonts w:ascii="Wingdings" w:hAnsi="Wingdings"/>
          <w:lang w:val="de-CH"/>
        </w:rPr>
        <w:t>o</w:t>
      </w:r>
      <w:r w:rsidRPr="00F55DFF">
        <w:rPr>
          <w:lang w:val="de-CH"/>
        </w:rPr>
        <w:t xml:space="preserve"> / ganz viele</w:t>
      </w:r>
      <w:r w:rsidR="002F73CF">
        <w:rPr>
          <w:lang w:val="de-CH"/>
        </w:rPr>
        <w:t xml:space="preserve"> </w:t>
      </w:r>
      <w:r w:rsidR="002F73CF" w:rsidRPr="00F55DFF">
        <w:rPr>
          <w:rFonts w:ascii="Wingdings" w:hAnsi="Wingdings"/>
          <w:lang w:val="de-CH"/>
        </w:rPr>
        <w:t>o</w:t>
      </w:r>
      <w:r w:rsidRPr="00F55DFF">
        <w:rPr>
          <w:lang w:val="de-CH"/>
        </w:rPr>
        <w:t xml:space="preserve"> Bodenlebewesen.</w:t>
      </w:r>
    </w:p>
    <w:p w:rsidR="00F55DFF" w:rsidRDefault="00F55DFF" w:rsidP="00DA1390">
      <w:pPr>
        <w:rPr>
          <w:lang w:val="de-CH"/>
        </w:rPr>
      </w:pPr>
    </w:p>
    <w:p w:rsidR="00721361" w:rsidRDefault="00721361" w:rsidP="00721361">
      <w:pPr>
        <w:pStyle w:val="Listenabsatz"/>
        <w:numPr>
          <w:ilvl w:val="0"/>
          <w:numId w:val="9"/>
        </w:numPr>
        <w:tabs>
          <w:tab w:val="clear" w:pos="720"/>
        </w:tabs>
        <w:ind w:left="426" w:hanging="426"/>
        <w:rPr>
          <w:lang w:val="de-CH"/>
        </w:rPr>
      </w:pPr>
      <w:r>
        <w:rPr>
          <w:lang w:val="de-CH"/>
        </w:rPr>
        <w:t>Was ist das Problem, wenn es nur noch ganz wenige verschiedene Pflanzenarten gibt?</w:t>
      </w:r>
    </w:p>
    <w:p w:rsidR="00721361" w:rsidRDefault="00721361" w:rsidP="00721361">
      <w:pPr>
        <w:ind w:left="426"/>
        <w:rPr>
          <w:lang w:val="de-CH"/>
        </w:rPr>
      </w:pPr>
    </w:p>
    <w:p w:rsidR="00721361" w:rsidRPr="00286154" w:rsidRDefault="00721361" w:rsidP="00721361">
      <w:pPr>
        <w:pStyle w:val="Listenabsatz"/>
        <w:pBdr>
          <w:bottom w:val="single" w:sz="6" w:space="1" w:color="auto"/>
        </w:pBdr>
        <w:ind w:left="426"/>
        <w:rPr>
          <w:szCs w:val="22"/>
          <w:lang w:val="de-CH"/>
        </w:rPr>
      </w:pPr>
    </w:p>
    <w:p w:rsidR="00721361" w:rsidRPr="00286154" w:rsidRDefault="00721361" w:rsidP="00721361">
      <w:pPr>
        <w:rPr>
          <w:szCs w:val="22"/>
        </w:rPr>
      </w:pPr>
    </w:p>
    <w:p w:rsidR="00721361" w:rsidRPr="00286154" w:rsidRDefault="00721361" w:rsidP="00721361">
      <w:pPr>
        <w:pStyle w:val="Listenabsatz"/>
        <w:pBdr>
          <w:bottom w:val="single" w:sz="6" w:space="1" w:color="auto"/>
        </w:pBdr>
        <w:ind w:left="426"/>
        <w:rPr>
          <w:szCs w:val="22"/>
          <w:lang w:val="de-CH"/>
        </w:rPr>
      </w:pPr>
    </w:p>
    <w:p w:rsidR="00721361" w:rsidRDefault="00721361" w:rsidP="00721361">
      <w:pPr>
        <w:rPr>
          <w:lang w:val="de-CH"/>
        </w:rPr>
      </w:pPr>
    </w:p>
    <w:p w:rsidR="00721361" w:rsidRDefault="00721361" w:rsidP="00721361">
      <w:pPr>
        <w:pStyle w:val="Listenabsatz"/>
        <w:numPr>
          <w:ilvl w:val="0"/>
          <w:numId w:val="9"/>
        </w:numPr>
        <w:tabs>
          <w:tab w:val="clear" w:pos="720"/>
        </w:tabs>
        <w:ind w:left="426" w:hanging="426"/>
        <w:rPr>
          <w:lang w:val="de-CH"/>
        </w:rPr>
      </w:pPr>
      <w:r>
        <w:rPr>
          <w:lang w:val="de-CH"/>
        </w:rPr>
        <w:t>Höre nun mit dem Mediaguide den Kommentar bei 4.1 und beantworte die Fragen der Reihe nach.</w:t>
      </w:r>
    </w:p>
    <w:p w:rsidR="00721361" w:rsidRPr="00721361" w:rsidRDefault="00721361" w:rsidP="00721361">
      <w:pPr>
        <w:pStyle w:val="berschrift2"/>
      </w:pPr>
      <w:r w:rsidRPr="00721361">
        <w:t>5 An der Spitze der Pyramide</w:t>
      </w:r>
    </w:p>
    <w:p w:rsidR="00721361" w:rsidRDefault="00721361" w:rsidP="00721361">
      <w:pPr>
        <w:pStyle w:val="berschrift3"/>
        <w:rPr>
          <w:lang w:val="de-CH"/>
        </w:rPr>
      </w:pPr>
      <w:r>
        <w:rPr>
          <w:lang w:val="de-CH"/>
        </w:rPr>
        <w:t>5.1</w:t>
      </w:r>
    </w:p>
    <w:p w:rsidR="00721361" w:rsidRDefault="00721361" w:rsidP="00721361">
      <w:pPr>
        <w:rPr>
          <w:lang w:val="de-CH"/>
        </w:rPr>
      </w:pPr>
      <w:r>
        <w:rPr>
          <w:lang w:val="de-CH"/>
        </w:rPr>
        <w:t xml:space="preserve">Seit 1995 wandern wieder Wölfe in die Schweiz ein. Da sie seit über 100 Jahren in unserem Land fehlten, sind wir Menschen nicht mehr an das Zusammenleben mit ihnen gewöhnt. Da sowohl der Mensch als auch der Wolf an der Spitze der Nahrungspyramide steht, ergeben sich daraus Probleme, </w:t>
      </w:r>
      <w:r w:rsidR="001F00E4">
        <w:rPr>
          <w:lang w:val="de-CH"/>
        </w:rPr>
        <w:t>weil</w:t>
      </w:r>
      <w:r>
        <w:rPr>
          <w:lang w:val="de-CH"/>
        </w:rPr>
        <w:t xml:space="preserve"> jeder seinen Platz behaupten möchte.</w:t>
      </w:r>
    </w:p>
    <w:p w:rsidR="00721361" w:rsidRDefault="00721361" w:rsidP="00721361">
      <w:pPr>
        <w:rPr>
          <w:lang w:val="de-CH"/>
        </w:rPr>
      </w:pPr>
      <w:r>
        <w:rPr>
          <w:lang w:val="de-CH"/>
        </w:rPr>
        <w:t>Im SNP findet keine Nutzung durch den Menschen statt. Es gibt also beispielsweise keine Alpen, wo Kühe oder Schafe weiden. Wölfe können hier fast so leben, wie vor dem Auftauchen des Menschen. Das ist für die Forschung aber auch für die Wölfe enorm interessant.</w:t>
      </w:r>
    </w:p>
    <w:p w:rsidR="00721361" w:rsidRDefault="00721361" w:rsidP="00721361">
      <w:pPr>
        <w:rPr>
          <w:lang w:val="de-CH"/>
        </w:rPr>
      </w:pPr>
    </w:p>
    <w:p w:rsidR="00721361" w:rsidRDefault="00721361" w:rsidP="00721361">
      <w:pPr>
        <w:pStyle w:val="Listenabsatz"/>
        <w:numPr>
          <w:ilvl w:val="0"/>
          <w:numId w:val="9"/>
        </w:numPr>
        <w:tabs>
          <w:tab w:val="clear" w:pos="720"/>
        </w:tabs>
        <w:ind w:left="426" w:hanging="426"/>
        <w:rPr>
          <w:lang w:val="de-CH"/>
        </w:rPr>
      </w:pPr>
      <w:r>
        <w:rPr>
          <w:lang w:val="de-CH"/>
        </w:rPr>
        <w:t>Höre nun mit dem Mediaguide, was die Zoologin Pia Anderwald über den Wolf erzählt und ergänze den folgenden Text:</w:t>
      </w:r>
    </w:p>
    <w:p w:rsidR="00721361" w:rsidRDefault="00721361" w:rsidP="00721361">
      <w:pPr>
        <w:rPr>
          <w:lang w:val="de-CH"/>
        </w:rPr>
      </w:pPr>
    </w:p>
    <w:p w:rsidR="00721361" w:rsidRDefault="00721361" w:rsidP="00721361">
      <w:pPr>
        <w:spacing w:line="360" w:lineRule="auto"/>
        <w:rPr>
          <w:lang w:val="de-CH"/>
        </w:rPr>
      </w:pPr>
      <w:r>
        <w:rPr>
          <w:lang w:val="de-CH"/>
        </w:rPr>
        <w:t xml:space="preserve">Vor etwa </w:t>
      </w:r>
      <w:r>
        <w:rPr>
          <w:u w:val="single"/>
          <w:lang w:val="de-CH"/>
        </w:rPr>
        <w:tab/>
      </w:r>
      <w:r>
        <w:rPr>
          <w:u w:val="single"/>
          <w:lang w:val="de-CH"/>
        </w:rPr>
        <w:tab/>
      </w:r>
      <w:r>
        <w:rPr>
          <w:lang w:val="de-CH"/>
        </w:rPr>
        <w:t xml:space="preserve"> Jahren wurde der Wolf in der Schweiz ausgerottet. Danach war einzig der </w:t>
      </w:r>
      <w:r>
        <w:rPr>
          <w:u w:val="single"/>
          <w:lang w:val="de-CH"/>
        </w:rPr>
        <w:tab/>
      </w:r>
      <w:r>
        <w:rPr>
          <w:u w:val="single"/>
          <w:lang w:val="de-CH"/>
        </w:rPr>
        <w:tab/>
        <w:t xml:space="preserve"> </w:t>
      </w:r>
      <w:r>
        <w:rPr>
          <w:lang w:val="de-CH"/>
        </w:rPr>
        <w:t xml:space="preserve">der Feind der Huftiere. Mit dem Auftauchen der Wölfin </w:t>
      </w:r>
      <w:r>
        <w:rPr>
          <w:u w:val="single"/>
          <w:lang w:val="de-CH"/>
        </w:rPr>
        <w:tab/>
      </w:r>
      <w:r>
        <w:rPr>
          <w:u w:val="single"/>
          <w:lang w:val="de-CH"/>
        </w:rPr>
        <w:tab/>
        <w:t xml:space="preserve"> </w:t>
      </w:r>
      <w:r>
        <w:rPr>
          <w:lang w:val="de-CH"/>
        </w:rPr>
        <w:t xml:space="preserve">im Dezember </w:t>
      </w:r>
      <w:r>
        <w:rPr>
          <w:u w:val="single"/>
          <w:lang w:val="de-CH"/>
        </w:rPr>
        <w:tab/>
      </w:r>
      <w:r>
        <w:rPr>
          <w:u w:val="single"/>
          <w:lang w:val="de-CH"/>
        </w:rPr>
        <w:tab/>
      </w:r>
      <w:r>
        <w:rPr>
          <w:lang w:val="de-CH"/>
        </w:rPr>
        <w:t xml:space="preserve"> </w:t>
      </w:r>
      <w:r w:rsidRPr="00A17DC1">
        <w:rPr>
          <w:lang w:val="de-CH"/>
        </w:rPr>
        <w:t>war</w:t>
      </w:r>
      <w:r>
        <w:rPr>
          <w:lang w:val="de-CH"/>
        </w:rPr>
        <w:t xml:space="preserve"> das sorgenfreie Leben der Huftiere im SNP vorerst vorbei. Ein einzelner Wolf hat jedoch noch keine grosse Auswirkung, ein </w:t>
      </w:r>
      <w:r>
        <w:rPr>
          <w:u w:val="single"/>
          <w:lang w:val="de-CH"/>
        </w:rPr>
        <w:tab/>
      </w:r>
      <w:r>
        <w:rPr>
          <w:u w:val="single"/>
          <w:lang w:val="de-CH"/>
        </w:rPr>
        <w:tab/>
        <w:t xml:space="preserve"> </w:t>
      </w:r>
      <w:r>
        <w:rPr>
          <w:lang w:val="de-CH"/>
        </w:rPr>
        <w:t xml:space="preserve">hingegen schon. Die Auswirkungen betreffen nicht nur die direkten Beutetiere wie die </w:t>
      </w:r>
      <w:r>
        <w:rPr>
          <w:u w:val="single"/>
          <w:lang w:val="de-CH"/>
        </w:rPr>
        <w:tab/>
      </w:r>
      <w:r>
        <w:rPr>
          <w:u w:val="single"/>
          <w:lang w:val="de-CH"/>
        </w:rPr>
        <w:tab/>
        <w:t xml:space="preserve"> </w:t>
      </w:r>
      <w:r>
        <w:rPr>
          <w:lang w:val="de-CH"/>
        </w:rPr>
        <w:lastRenderedPageBreak/>
        <w:t xml:space="preserve">sondern das ganze </w:t>
      </w:r>
      <w:r>
        <w:rPr>
          <w:u w:val="single"/>
          <w:lang w:val="de-CH"/>
        </w:rPr>
        <w:tab/>
      </w:r>
      <w:r>
        <w:rPr>
          <w:u w:val="single"/>
          <w:lang w:val="de-CH"/>
        </w:rPr>
        <w:tab/>
      </w:r>
      <w:r>
        <w:rPr>
          <w:u w:val="single"/>
          <w:lang w:val="de-CH"/>
        </w:rPr>
        <w:tab/>
      </w:r>
      <w:r>
        <w:rPr>
          <w:lang w:val="de-CH"/>
        </w:rPr>
        <w:t xml:space="preserve"> . Zur Zeit laufen mehrere Projekte um den Zustand vor und nach der Rudelbildung vergleichen zu können (zähle die genannten Massnahmen auf): </w:t>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lang w:val="de-CH"/>
        </w:rPr>
        <w:t xml:space="preserve"> . Die Verteilung der kleinen Säugetiere wie z.B. Mäusen wird mit Hilfe von </w:t>
      </w:r>
      <w:r>
        <w:rPr>
          <w:u w:val="single"/>
          <w:lang w:val="de-CH"/>
        </w:rPr>
        <w:tab/>
      </w:r>
      <w:r>
        <w:rPr>
          <w:u w:val="single"/>
          <w:lang w:val="de-CH"/>
        </w:rPr>
        <w:tab/>
      </w:r>
      <w:r w:rsidR="0048340C">
        <w:rPr>
          <w:u w:val="single"/>
          <w:lang w:val="de-CH"/>
        </w:rPr>
        <w:tab/>
      </w:r>
      <w:r w:rsidR="0048340C">
        <w:rPr>
          <w:u w:val="single"/>
          <w:lang w:val="de-CH"/>
        </w:rPr>
        <w:tab/>
      </w:r>
      <w:r>
        <w:rPr>
          <w:lang w:val="de-CH"/>
        </w:rPr>
        <w:t xml:space="preserve"> untersucht. Einen solchen kannst du auf dem Tisch betrachten. </w:t>
      </w:r>
      <w:r>
        <w:rPr>
          <w:lang w:val="de-CH"/>
        </w:rPr>
        <w:br/>
        <w:t xml:space="preserve">Bei den Huftieren rechnen die Forschenden mit folgenden Veränderungen: </w:t>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sidR="0048340C">
        <w:rPr>
          <w:u w:val="single"/>
          <w:lang w:val="de-CH"/>
        </w:rPr>
        <w:tab/>
      </w:r>
      <w:r>
        <w:rPr>
          <w:lang w:val="de-CH"/>
        </w:rPr>
        <w:t>.</w:t>
      </w:r>
    </w:p>
    <w:p w:rsidR="00721361" w:rsidRPr="00BB39E4" w:rsidRDefault="00721361" w:rsidP="00721361">
      <w:pPr>
        <w:spacing w:line="360" w:lineRule="auto"/>
        <w:rPr>
          <w:lang w:val="de-CH"/>
        </w:rPr>
      </w:pPr>
      <w:r>
        <w:rPr>
          <w:lang w:val="de-CH"/>
        </w:rPr>
        <w:t xml:space="preserve">Möglich sind auch Veränderungen beim nächst kleinerem Beutegreifer dem </w:t>
      </w:r>
      <w:r>
        <w:rPr>
          <w:u w:val="single"/>
          <w:lang w:val="de-CH"/>
        </w:rPr>
        <w:tab/>
      </w:r>
      <w:r>
        <w:rPr>
          <w:u w:val="single"/>
          <w:lang w:val="de-CH"/>
        </w:rPr>
        <w:tab/>
      </w:r>
      <w:r>
        <w:rPr>
          <w:lang w:val="de-CH"/>
        </w:rPr>
        <w:t xml:space="preserve"> .</w:t>
      </w:r>
    </w:p>
    <w:p w:rsidR="00721361" w:rsidRDefault="00721361" w:rsidP="00721361">
      <w:pPr>
        <w:rPr>
          <w:lang w:val="de-CH"/>
        </w:rPr>
      </w:pPr>
    </w:p>
    <w:p w:rsidR="00D715E5" w:rsidRDefault="00D715E5" w:rsidP="00D715E5">
      <w:pPr>
        <w:pStyle w:val="Listenabsatz"/>
        <w:numPr>
          <w:ilvl w:val="0"/>
          <w:numId w:val="9"/>
        </w:numPr>
        <w:tabs>
          <w:tab w:val="clear" w:pos="720"/>
        </w:tabs>
        <w:ind w:left="426" w:hanging="426"/>
        <w:rPr>
          <w:lang w:val="de-CH"/>
        </w:rPr>
      </w:pPr>
      <w:r>
        <w:rPr>
          <w:lang w:val="de-CH"/>
        </w:rPr>
        <w:t>Was ist deine persönliche Einstellung zum Wolf? Soll man ihn gewähren lassen, soll er reguliert werden oder soll man ihn erneut ausrotten, wie vor über 100 Jahren? Begründe deine Antwort.</w:t>
      </w:r>
    </w:p>
    <w:p w:rsidR="00D715E5" w:rsidRDefault="00D715E5" w:rsidP="00D715E5">
      <w:pPr>
        <w:ind w:left="426"/>
        <w:rPr>
          <w:lang w:val="de-CH"/>
        </w:rPr>
      </w:pPr>
    </w:p>
    <w:p w:rsidR="00D715E5" w:rsidRPr="00286154" w:rsidRDefault="00D715E5" w:rsidP="00D715E5">
      <w:pPr>
        <w:pStyle w:val="Listenabsatz"/>
        <w:pBdr>
          <w:bottom w:val="single" w:sz="6" w:space="1" w:color="auto"/>
        </w:pBdr>
        <w:ind w:left="426"/>
        <w:rPr>
          <w:szCs w:val="22"/>
          <w:lang w:val="de-CH"/>
        </w:rPr>
      </w:pPr>
    </w:p>
    <w:p w:rsidR="00D715E5" w:rsidRPr="00286154" w:rsidRDefault="00D715E5" w:rsidP="00D715E5">
      <w:pPr>
        <w:rPr>
          <w:szCs w:val="22"/>
        </w:rPr>
      </w:pPr>
    </w:p>
    <w:p w:rsidR="00D715E5" w:rsidRPr="00286154" w:rsidRDefault="00D715E5" w:rsidP="00D715E5">
      <w:pPr>
        <w:pStyle w:val="Listenabsatz"/>
        <w:pBdr>
          <w:bottom w:val="single" w:sz="6" w:space="1" w:color="auto"/>
        </w:pBdr>
        <w:ind w:left="426"/>
        <w:rPr>
          <w:szCs w:val="22"/>
          <w:lang w:val="de-CH"/>
        </w:rPr>
      </w:pPr>
    </w:p>
    <w:p w:rsidR="00D715E5" w:rsidRPr="00286154" w:rsidRDefault="00D715E5" w:rsidP="00D715E5">
      <w:pPr>
        <w:rPr>
          <w:szCs w:val="22"/>
        </w:rPr>
      </w:pPr>
    </w:p>
    <w:p w:rsidR="00D715E5" w:rsidRPr="00286154" w:rsidRDefault="00D715E5" w:rsidP="00D715E5">
      <w:pPr>
        <w:pStyle w:val="Listenabsatz"/>
        <w:pBdr>
          <w:bottom w:val="single" w:sz="6" w:space="1" w:color="auto"/>
        </w:pBdr>
        <w:ind w:left="426"/>
        <w:rPr>
          <w:szCs w:val="22"/>
          <w:lang w:val="de-CH"/>
        </w:rPr>
      </w:pPr>
    </w:p>
    <w:p w:rsidR="00D715E5" w:rsidRPr="00286154" w:rsidRDefault="00D715E5" w:rsidP="00D715E5">
      <w:pPr>
        <w:rPr>
          <w:szCs w:val="22"/>
        </w:rPr>
      </w:pPr>
    </w:p>
    <w:p w:rsidR="00D715E5" w:rsidRPr="00286154" w:rsidRDefault="00D715E5" w:rsidP="00D715E5">
      <w:pPr>
        <w:pStyle w:val="Listenabsatz"/>
        <w:pBdr>
          <w:bottom w:val="single" w:sz="6" w:space="1" w:color="auto"/>
        </w:pBdr>
        <w:ind w:left="426"/>
        <w:rPr>
          <w:szCs w:val="22"/>
          <w:lang w:val="de-CH"/>
        </w:rPr>
      </w:pPr>
    </w:p>
    <w:p w:rsidR="00D715E5" w:rsidRDefault="00D715E5" w:rsidP="00D715E5">
      <w:pPr>
        <w:rPr>
          <w:lang w:val="de-CH"/>
        </w:rPr>
      </w:pPr>
    </w:p>
    <w:p w:rsidR="00D715E5" w:rsidRPr="00286154" w:rsidRDefault="00D715E5" w:rsidP="00D715E5">
      <w:pPr>
        <w:pStyle w:val="Listenabsatz"/>
        <w:pBdr>
          <w:bottom w:val="single" w:sz="6" w:space="1" w:color="auto"/>
        </w:pBdr>
        <w:ind w:left="426"/>
        <w:rPr>
          <w:szCs w:val="22"/>
          <w:lang w:val="de-CH"/>
        </w:rPr>
      </w:pPr>
    </w:p>
    <w:p w:rsidR="00D715E5" w:rsidRPr="00D715E5" w:rsidRDefault="00D715E5" w:rsidP="00D715E5">
      <w:pPr>
        <w:ind w:left="426"/>
        <w:rPr>
          <w:lang w:val="de-CH"/>
        </w:rPr>
      </w:pPr>
    </w:p>
    <w:p w:rsidR="00D715E5" w:rsidRPr="00F165BB" w:rsidRDefault="00D715E5" w:rsidP="00D715E5">
      <w:pPr>
        <w:pStyle w:val="berschrift2"/>
        <w:rPr>
          <w:lang w:val="de-CH"/>
        </w:rPr>
      </w:pPr>
      <w:r w:rsidRPr="00F165BB">
        <w:rPr>
          <w:lang w:val="de-CH"/>
        </w:rPr>
        <w:t>Messen, zählen, vergleichen</w:t>
      </w:r>
    </w:p>
    <w:p w:rsidR="009A7E81" w:rsidRDefault="009A7E81" w:rsidP="009A7E81">
      <w:pPr>
        <w:rPr>
          <w:lang w:val="de-CH"/>
        </w:rPr>
      </w:pPr>
      <w:r>
        <w:rPr>
          <w:lang w:val="de-CH"/>
        </w:rPr>
        <w:t>Für die Forschung im SNP werden unterschiedlichste Hilfsmittel verwendet, vom einfachen Holzpflock bis zur komplexen Drohne.</w:t>
      </w:r>
    </w:p>
    <w:p w:rsidR="009A7E81" w:rsidRDefault="009A7E81" w:rsidP="009A7E81">
      <w:pPr>
        <w:rPr>
          <w:lang w:val="de-CH"/>
        </w:rPr>
      </w:pPr>
    </w:p>
    <w:p w:rsidR="009A7E81" w:rsidRDefault="009A7E81" w:rsidP="009A7E81">
      <w:pPr>
        <w:pStyle w:val="Listenabsatz"/>
        <w:numPr>
          <w:ilvl w:val="0"/>
          <w:numId w:val="9"/>
        </w:numPr>
        <w:tabs>
          <w:tab w:val="clear" w:pos="720"/>
        </w:tabs>
        <w:ind w:left="426" w:hanging="426"/>
        <w:rPr>
          <w:lang w:val="de-CH"/>
        </w:rPr>
      </w:pPr>
      <w:r>
        <w:rPr>
          <w:lang w:val="de-CH"/>
        </w:rPr>
        <w:t>Betrachte die ganze Wand mit allen Utensilien und schreibe auf, welche Geräte du in deinem täglichen Leben auch manchmal brauchst.</w:t>
      </w:r>
    </w:p>
    <w:p w:rsidR="009A7E81" w:rsidRDefault="009A7E81" w:rsidP="009A7E81">
      <w:pPr>
        <w:ind w:left="426"/>
        <w:rPr>
          <w:lang w:val="de-CH"/>
        </w:rPr>
      </w:pPr>
    </w:p>
    <w:p w:rsidR="009A7E81" w:rsidRPr="00286154" w:rsidRDefault="009A7E81" w:rsidP="009A7E81">
      <w:pPr>
        <w:pStyle w:val="Listenabsatz"/>
        <w:pBdr>
          <w:bottom w:val="single" w:sz="6" w:space="1" w:color="auto"/>
        </w:pBdr>
        <w:ind w:left="426"/>
        <w:rPr>
          <w:szCs w:val="22"/>
          <w:lang w:val="de-CH"/>
        </w:rPr>
      </w:pPr>
    </w:p>
    <w:p w:rsidR="009A7E81" w:rsidRPr="00286154" w:rsidRDefault="009A7E81" w:rsidP="009A7E81">
      <w:pPr>
        <w:rPr>
          <w:szCs w:val="22"/>
        </w:rPr>
      </w:pPr>
    </w:p>
    <w:p w:rsidR="009A7E81" w:rsidRPr="00286154" w:rsidRDefault="009A7E81" w:rsidP="009A7E81">
      <w:pPr>
        <w:pStyle w:val="Listenabsatz"/>
        <w:pBdr>
          <w:bottom w:val="single" w:sz="6" w:space="1" w:color="auto"/>
        </w:pBdr>
        <w:ind w:left="426"/>
        <w:rPr>
          <w:szCs w:val="22"/>
          <w:lang w:val="de-CH"/>
        </w:rPr>
      </w:pPr>
    </w:p>
    <w:p w:rsidR="009A7E81" w:rsidRPr="00286154" w:rsidRDefault="009A7E81" w:rsidP="009A7E81">
      <w:pPr>
        <w:rPr>
          <w:szCs w:val="22"/>
        </w:rPr>
      </w:pPr>
    </w:p>
    <w:p w:rsidR="009A7E81" w:rsidRPr="00286154" w:rsidRDefault="009A7E81" w:rsidP="009A7E81">
      <w:pPr>
        <w:pStyle w:val="Listenabsatz"/>
        <w:pBdr>
          <w:bottom w:val="single" w:sz="6" w:space="1" w:color="auto"/>
        </w:pBdr>
        <w:ind w:left="426"/>
        <w:rPr>
          <w:szCs w:val="22"/>
          <w:lang w:val="de-CH"/>
        </w:rPr>
      </w:pPr>
    </w:p>
    <w:p w:rsidR="009A7E81" w:rsidRDefault="009A7E81" w:rsidP="009A7E81">
      <w:pPr>
        <w:rPr>
          <w:lang w:val="de-CH"/>
        </w:rPr>
      </w:pPr>
    </w:p>
    <w:p w:rsidR="009A7E81" w:rsidRPr="00286154" w:rsidRDefault="009A7E81" w:rsidP="009A7E81">
      <w:pPr>
        <w:pStyle w:val="Listenabsatz"/>
        <w:pBdr>
          <w:bottom w:val="single" w:sz="6" w:space="1" w:color="auto"/>
        </w:pBdr>
        <w:ind w:left="426"/>
        <w:rPr>
          <w:szCs w:val="22"/>
          <w:lang w:val="de-CH"/>
        </w:rPr>
      </w:pPr>
    </w:p>
    <w:p w:rsidR="009A7E81" w:rsidRPr="009A7E81" w:rsidRDefault="009A7E81" w:rsidP="009A7E81">
      <w:pPr>
        <w:rPr>
          <w:lang w:val="de-CH"/>
        </w:rPr>
      </w:pPr>
      <w:r>
        <w:rPr>
          <w:lang w:val="de-CH"/>
        </w:rPr>
        <w:br w:type="page"/>
      </w:r>
    </w:p>
    <w:p w:rsidR="009A7E81" w:rsidRDefault="009A7E81" w:rsidP="009A7E81">
      <w:pPr>
        <w:pStyle w:val="Listenabsatz"/>
        <w:numPr>
          <w:ilvl w:val="0"/>
          <w:numId w:val="9"/>
        </w:numPr>
        <w:tabs>
          <w:tab w:val="clear" w:pos="720"/>
        </w:tabs>
        <w:ind w:left="426" w:hanging="426"/>
        <w:rPr>
          <w:lang w:val="de-CH"/>
        </w:rPr>
      </w:pPr>
      <w:r w:rsidRPr="00673120">
        <w:rPr>
          <w:lang w:val="de-CH"/>
        </w:rPr>
        <w:lastRenderedPageBreak/>
        <w:t>Suche den Bildschirm, der d</w:t>
      </w:r>
      <w:r>
        <w:rPr>
          <w:lang w:val="de-CH"/>
        </w:rPr>
        <w:t>ie Biologin Julia Paterno</w:t>
      </w:r>
      <w:r w:rsidRPr="00673120">
        <w:rPr>
          <w:lang w:val="de-CH"/>
        </w:rPr>
        <w:t xml:space="preserve"> zeigt</w:t>
      </w:r>
      <w:r>
        <w:rPr>
          <w:lang w:val="de-CH"/>
        </w:rPr>
        <w:t>. H</w:t>
      </w:r>
      <w:r w:rsidRPr="00673120">
        <w:rPr>
          <w:lang w:val="de-CH"/>
        </w:rPr>
        <w:t xml:space="preserve">alte den Mediaguide an den gelben Punkt und höre zu, was </w:t>
      </w:r>
      <w:r>
        <w:rPr>
          <w:lang w:val="de-CH"/>
        </w:rPr>
        <w:t>sie</w:t>
      </w:r>
      <w:r w:rsidRPr="00673120">
        <w:rPr>
          <w:lang w:val="de-CH"/>
        </w:rPr>
        <w:t xml:space="preserve"> zu erzählen hat. Beantworte danach die folgenden Fragen:</w:t>
      </w:r>
    </w:p>
    <w:p w:rsidR="00D715E5" w:rsidRDefault="00D715E5" w:rsidP="00721361">
      <w:pPr>
        <w:rPr>
          <w:lang w:val="de-CH"/>
        </w:rPr>
      </w:pPr>
    </w:p>
    <w:p w:rsidR="009A7E81" w:rsidRDefault="009A7E81" w:rsidP="009A7E81">
      <w:pPr>
        <w:pStyle w:val="Listenabsatz"/>
        <w:numPr>
          <w:ilvl w:val="0"/>
          <w:numId w:val="9"/>
        </w:numPr>
        <w:tabs>
          <w:tab w:val="clear" w:pos="720"/>
        </w:tabs>
        <w:ind w:left="426" w:hanging="426"/>
        <w:rPr>
          <w:lang w:val="de-CH"/>
        </w:rPr>
      </w:pPr>
      <w:r>
        <w:rPr>
          <w:lang w:val="de-CH"/>
        </w:rPr>
        <w:t>Was ist ein Soundlogger?</w:t>
      </w:r>
    </w:p>
    <w:p w:rsidR="009A7E81" w:rsidRDefault="009A7E81" w:rsidP="009A7E81">
      <w:pPr>
        <w:ind w:left="426"/>
        <w:rPr>
          <w:lang w:val="de-CH"/>
        </w:rPr>
      </w:pPr>
    </w:p>
    <w:p w:rsidR="009A7E81" w:rsidRPr="00286154" w:rsidRDefault="009A7E81" w:rsidP="009A7E81">
      <w:pPr>
        <w:pStyle w:val="Listenabsatz"/>
        <w:pBdr>
          <w:bottom w:val="single" w:sz="6" w:space="1" w:color="auto"/>
        </w:pBdr>
        <w:ind w:left="426"/>
        <w:rPr>
          <w:szCs w:val="22"/>
          <w:lang w:val="de-CH"/>
        </w:rPr>
      </w:pPr>
    </w:p>
    <w:p w:rsidR="009A7E81" w:rsidRPr="009A7E81" w:rsidRDefault="009A7E81" w:rsidP="009A7E81">
      <w:pPr>
        <w:ind w:left="426"/>
        <w:rPr>
          <w:lang w:val="de-CH"/>
        </w:rPr>
      </w:pPr>
    </w:p>
    <w:p w:rsidR="009A7E81" w:rsidRDefault="009A7E81" w:rsidP="009A7E81">
      <w:pPr>
        <w:pStyle w:val="Listenabsatz"/>
        <w:numPr>
          <w:ilvl w:val="0"/>
          <w:numId w:val="9"/>
        </w:numPr>
        <w:tabs>
          <w:tab w:val="clear" w:pos="720"/>
        </w:tabs>
        <w:ind w:left="426" w:hanging="426"/>
        <w:rPr>
          <w:lang w:val="de-CH"/>
        </w:rPr>
      </w:pPr>
      <w:r>
        <w:rPr>
          <w:lang w:val="de-CH"/>
        </w:rPr>
        <w:t>Was ist der Vorteil von Soundloggern mit zwei Mikrofonen?</w:t>
      </w:r>
    </w:p>
    <w:p w:rsidR="009A7E81" w:rsidRDefault="009A7E81" w:rsidP="009A7E81">
      <w:pPr>
        <w:ind w:left="426"/>
        <w:rPr>
          <w:lang w:val="de-CH"/>
        </w:rPr>
      </w:pPr>
    </w:p>
    <w:p w:rsidR="009A7E81" w:rsidRPr="00286154" w:rsidRDefault="009A7E81" w:rsidP="009A7E81">
      <w:pPr>
        <w:pStyle w:val="Listenabsatz"/>
        <w:pBdr>
          <w:bottom w:val="single" w:sz="6" w:space="1" w:color="auto"/>
        </w:pBdr>
        <w:ind w:left="426"/>
        <w:rPr>
          <w:szCs w:val="22"/>
          <w:lang w:val="de-CH"/>
        </w:rPr>
      </w:pPr>
    </w:p>
    <w:p w:rsidR="009A7E81" w:rsidRPr="009A7E81" w:rsidRDefault="009A7E81" w:rsidP="009A7E81">
      <w:pPr>
        <w:ind w:left="426"/>
        <w:rPr>
          <w:lang w:val="de-CH"/>
        </w:rPr>
      </w:pPr>
    </w:p>
    <w:p w:rsidR="009A7E81" w:rsidRDefault="009A7E81" w:rsidP="009A7E81">
      <w:pPr>
        <w:pStyle w:val="Listenabsatz"/>
        <w:numPr>
          <w:ilvl w:val="0"/>
          <w:numId w:val="9"/>
        </w:numPr>
        <w:tabs>
          <w:tab w:val="clear" w:pos="720"/>
        </w:tabs>
        <w:ind w:left="426" w:hanging="426"/>
        <w:rPr>
          <w:lang w:val="de-CH"/>
        </w:rPr>
      </w:pPr>
      <w:r>
        <w:rPr>
          <w:lang w:val="de-CH"/>
        </w:rPr>
        <w:t>Welche Tiere werden in der Forschung oft von Soundloggern aufgenommen?</w:t>
      </w:r>
    </w:p>
    <w:p w:rsidR="009A7E81" w:rsidRDefault="009A7E81" w:rsidP="009A7E81">
      <w:pPr>
        <w:pStyle w:val="Listenabsatz"/>
        <w:ind w:left="426"/>
        <w:rPr>
          <w:lang w:val="de-CH"/>
        </w:rPr>
      </w:pPr>
    </w:p>
    <w:p w:rsidR="009A7E81" w:rsidRPr="00286154" w:rsidRDefault="009A7E81" w:rsidP="009A7E81">
      <w:pPr>
        <w:pStyle w:val="Listenabsatz"/>
        <w:pBdr>
          <w:bottom w:val="single" w:sz="6" w:space="1" w:color="auto"/>
        </w:pBdr>
        <w:ind w:left="426"/>
        <w:rPr>
          <w:szCs w:val="22"/>
          <w:lang w:val="de-CH"/>
        </w:rPr>
      </w:pPr>
    </w:p>
    <w:p w:rsidR="009A7E81" w:rsidRDefault="009A7E81" w:rsidP="009A7E81">
      <w:pPr>
        <w:pStyle w:val="Listenabsatz"/>
        <w:ind w:left="426"/>
        <w:rPr>
          <w:lang w:val="de-CH"/>
        </w:rPr>
      </w:pPr>
    </w:p>
    <w:p w:rsidR="009A7E81" w:rsidRDefault="009A7E81" w:rsidP="009A7E81">
      <w:pPr>
        <w:pStyle w:val="Listenabsatz"/>
        <w:numPr>
          <w:ilvl w:val="0"/>
          <w:numId w:val="9"/>
        </w:numPr>
        <w:tabs>
          <w:tab w:val="clear" w:pos="720"/>
        </w:tabs>
        <w:ind w:left="426" w:hanging="426"/>
        <w:rPr>
          <w:lang w:val="de-CH"/>
        </w:rPr>
      </w:pPr>
      <w:r>
        <w:rPr>
          <w:lang w:val="de-CH"/>
        </w:rPr>
        <w:t>Welchen Vorteil hat der Einsatz von Soundloggern?</w:t>
      </w:r>
    </w:p>
    <w:p w:rsidR="00503542" w:rsidRDefault="00503542" w:rsidP="00503542">
      <w:pPr>
        <w:ind w:left="426"/>
        <w:rPr>
          <w:lang w:val="de-CH"/>
        </w:rPr>
      </w:pPr>
    </w:p>
    <w:p w:rsidR="00503542" w:rsidRPr="00286154" w:rsidRDefault="00503542" w:rsidP="00503542">
      <w:pPr>
        <w:pStyle w:val="Listenabsatz"/>
        <w:pBdr>
          <w:bottom w:val="single" w:sz="6" w:space="1" w:color="auto"/>
        </w:pBdr>
        <w:ind w:left="426"/>
        <w:rPr>
          <w:szCs w:val="22"/>
          <w:lang w:val="de-CH"/>
        </w:rPr>
      </w:pPr>
    </w:p>
    <w:p w:rsidR="00503542" w:rsidRPr="00503542" w:rsidRDefault="00503542" w:rsidP="00503542">
      <w:pPr>
        <w:ind w:left="426"/>
        <w:rPr>
          <w:lang w:val="de-CH"/>
        </w:rPr>
      </w:pPr>
    </w:p>
    <w:p w:rsidR="009A7E81" w:rsidRDefault="009A7E81" w:rsidP="009A7E81">
      <w:pPr>
        <w:pStyle w:val="Listenabsatz"/>
        <w:numPr>
          <w:ilvl w:val="0"/>
          <w:numId w:val="9"/>
        </w:numPr>
        <w:tabs>
          <w:tab w:val="clear" w:pos="720"/>
        </w:tabs>
        <w:ind w:left="426" w:hanging="426"/>
        <w:rPr>
          <w:lang w:val="de-CH"/>
        </w:rPr>
      </w:pPr>
      <w:r>
        <w:rPr>
          <w:lang w:val="de-CH"/>
        </w:rPr>
        <w:t>Wie werden die Aufnahmen ausgewertet?</w:t>
      </w:r>
    </w:p>
    <w:p w:rsidR="00503542" w:rsidRDefault="00503542" w:rsidP="00503542">
      <w:pPr>
        <w:pStyle w:val="Listenabsatz"/>
        <w:ind w:left="426"/>
        <w:rPr>
          <w:lang w:val="de-CH"/>
        </w:rPr>
      </w:pPr>
    </w:p>
    <w:p w:rsidR="00503542" w:rsidRPr="00286154" w:rsidRDefault="00503542" w:rsidP="00503542">
      <w:pPr>
        <w:pStyle w:val="Listenabsatz"/>
        <w:pBdr>
          <w:bottom w:val="single" w:sz="6" w:space="1" w:color="auto"/>
        </w:pBdr>
        <w:ind w:left="426"/>
        <w:rPr>
          <w:szCs w:val="22"/>
          <w:lang w:val="de-CH"/>
        </w:rPr>
      </w:pPr>
    </w:p>
    <w:p w:rsidR="00503542" w:rsidRDefault="00503542" w:rsidP="00503542">
      <w:pPr>
        <w:pStyle w:val="Listenabsatz"/>
        <w:ind w:left="426"/>
        <w:rPr>
          <w:lang w:val="de-CH"/>
        </w:rPr>
      </w:pPr>
    </w:p>
    <w:p w:rsidR="00503542" w:rsidRPr="00286154" w:rsidRDefault="00503542" w:rsidP="00503542">
      <w:pPr>
        <w:pStyle w:val="Listenabsatz"/>
        <w:pBdr>
          <w:bottom w:val="single" w:sz="6" w:space="1" w:color="auto"/>
        </w:pBdr>
        <w:ind w:left="426"/>
        <w:rPr>
          <w:szCs w:val="22"/>
          <w:lang w:val="de-CH"/>
        </w:rPr>
      </w:pPr>
    </w:p>
    <w:p w:rsidR="00503542" w:rsidRDefault="00503542" w:rsidP="00503542">
      <w:pPr>
        <w:pStyle w:val="Listenabsatz"/>
        <w:ind w:left="426"/>
        <w:rPr>
          <w:lang w:val="de-CH"/>
        </w:rPr>
      </w:pPr>
    </w:p>
    <w:p w:rsidR="009A7E81" w:rsidRDefault="009A7E81" w:rsidP="009A7E81">
      <w:pPr>
        <w:pStyle w:val="Listenabsatz"/>
        <w:numPr>
          <w:ilvl w:val="0"/>
          <w:numId w:val="9"/>
        </w:numPr>
        <w:tabs>
          <w:tab w:val="clear" w:pos="720"/>
        </w:tabs>
        <w:ind w:left="426" w:hanging="426"/>
        <w:rPr>
          <w:lang w:val="de-CH"/>
        </w:rPr>
      </w:pPr>
      <w:r>
        <w:rPr>
          <w:lang w:val="de-CH"/>
        </w:rPr>
        <w:t>Hier siehst du zwei grafische Kurven des Gesangs von zwei Vögeln. Beschrifte sie mit den richtigen Vogelnamen.</w:t>
      </w:r>
    </w:p>
    <w:p w:rsidR="00080F0E" w:rsidRDefault="00080F0E" w:rsidP="00080F0E">
      <w:pPr>
        <w:pStyle w:val="Listenabsatz"/>
        <w:ind w:left="426"/>
        <w:rPr>
          <w:lang w:val="de-CH"/>
        </w:rPr>
      </w:pPr>
      <w:r>
        <w:rPr>
          <w:noProof/>
          <w:lang w:val="de-CH"/>
        </w:rPr>
        <w:drawing>
          <wp:anchor distT="0" distB="0" distL="114300" distR="114300" simplePos="0" relativeHeight="251673600" behindDoc="1" locked="0" layoutInCell="1" allowOverlap="1">
            <wp:simplePos x="0" y="0"/>
            <wp:positionH relativeFrom="column">
              <wp:posOffset>3185160</wp:posOffset>
            </wp:positionH>
            <wp:positionV relativeFrom="paragraph">
              <wp:posOffset>171450</wp:posOffset>
            </wp:positionV>
            <wp:extent cx="1260000" cy="3286800"/>
            <wp:effectExtent l="0" t="0" r="0" b="2540"/>
            <wp:wrapTight wrapText="bothSides">
              <wp:wrapPolygon edited="0">
                <wp:start x="0" y="0"/>
                <wp:lineTo x="0" y="21533"/>
                <wp:lineTo x="21339" y="21533"/>
                <wp:lineTo x="21339" y="0"/>
                <wp:lineTo x="0" y="0"/>
              </wp:wrapPolygon>
            </wp:wrapTight>
            <wp:docPr id="3718926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92669" name="Grafik 371892669"/>
                    <pic:cNvPicPr/>
                  </pic:nvPicPr>
                  <pic:blipFill>
                    <a:blip r:embed="rId27" cstate="email">
                      <a:extLst>
                        <a:ext uri="{28A0092B-C50C-407E-A947-70E740481C1C}">
                          <a14:useLocalDpi xmlns:a14="http://schemas.microsoft.com/office/drawing/2010/main"/>
                        </a:ext>
                      </a:extLst>
                    </a:blip>
                    <a:stretch>
                      <a:fillRect/>
                    </a:stretch>
                  </pic:blipFill>
                  <pic:spPr>
                    <a:xfrm>
                      <a:off x="0" y="0"/>
                      <a:ext cx="1260000" cy="3286800"/>
                    </a:xfrm>
                    <a:prstGeom prst="rect">
                      <a:avLst/>
                    </a:prstGeom>
                  </pic:spPr>
                </pic:pic>
              </a:graphicData>
            </a:graphic>
            <wp14:sizeRelH relativeFrom="margin">
              <wp14:pctWidth>0</wp14:pctWidth>
            </wp14:sizeRelH>
            <wp14:sizeRelV relativeFrom="margin">
              <wp14:pctHeight>0</wp14:pctHeight>
            </wp14:sizeRelV>
          </wp:anchor>
        </w:drawing>
      </w:r>
    </w:p>
    <w:p w:rsidR="00080F0E" w:rsidRDefault="00080F0E" w:rsidP="00080F0E">
      <w:pPr>
        <w:pStyle w:val="Listenabsatz"/>
        <w:ind w:left="426"/>
        <w:rPr>
          <w:lang w:val="de-CH"/>
        </w:rPr>
      </w:pPr>
      <w:r>
        <w:rPr>
          <w:noProof/>
          <w:lang w:val="de-CH"/>
        </w:rPr>
        <w:drawing>
          <wp:anchor distT="0" distB="0" distL="114300" distR="114300" simplePos="0" relativeHeight="251672576" behindDoc="1" locked="0" layoutInCell="1" allowOverlap="1">
            <wp:simplePos x="0" y="0"/>
            <wp:positionH relativeFrom="column">
              <wp:posOffset>269875</wp:posOffset>
            </wp:positionH>
            <wp:positionV relativeFrom="paragraph">
              <wp:posOffset>3810</wp:posOffset>
            </wp:positionV>
            <wp:extent cx="1159200" cy="3286800"/>
            <wp:effectExtent l="0" t="0" r="0" b="2540"/>
            <wp:wrapTight wrapText="bothSides">
              <wp:wrapPolygon edited="0">
                <wp:start x="0" y="0"/>
                <wp:lineTo x="0" y="21533"/>
                <wp:lineTo x="21304" y="21533"/>
                <wp:lineTo x="21304" y="0"/>
                <wp:lineTo x="0" y="0"/>
              </wp:wrapPolygon>
            </wp:wrapTight>
            <wp:docPr id="204940325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03250" name="Grafik 2049403250"/>
                    <pic:cNvPicPr/>
                  </pic:nvPicPr>
                  <pic:blipFill>
                    <a:blip r:embed="rId28" cstate="email">
                      <a:extLst>
                        <a:ext uri="{28A0092B-C50C-407E-A947-70E740481C1C}">
                          <a14:useLocalDpi xmlns:a14="http://schemas.microsoft.com/office/drawing/2010/main"/>
                        </a:ext>
                      </a:extLst>
                    </a:blip>
                    <a:stretch>
                      <a:fillRect/>
                    </a:stretch>
                  </pic:blipFill>
                  <pic:spPr>
                    <a:xfrm>
                      <a:off x="0" y="0"/>
                      <a:ext cx="1159200" cy="3286800"/>
                    </a:xfrm>
                    <a:prstGeom prst="rect">
                      <a:avLst/>
                    </a:prstGeom>
                  </pic:spPr>
                </pic:pic>
              </a:graphicData>
            </a:graphic>
            <wp14:sizeRelH relativeFrom="margin">
              <wp14:pctWidth>0</wp14:pctWidth>
            </wp14:sizeRelH>
            <wp14:sizeRelV relativeFrom="margin">
              <wp14:pctHeight>0</wp14:pctHeight>
            </wp14:sizeRelV>
          </wp:anchor>
        </w:drawing>
      </w:r>
    </w:p>
    <w:p w:rsidR="009A7E81" w:rsidRDefault="009A7E81"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721361">
      <w:pPr>
        <w:rPr>
          <w:lang w:val="de-CH"/>
        </w:rPr>
      </w:pPr>
    </w:p>
    <w:p w:rsidR="00080F0E" w:rsidRDefault="00080F0E" w:rsidP="00080F0E">
      <w:pPr>
        <w:pStyle w:val="Listenabsatz"/>
        <w:ind w:left="426"/>
        <w:rPr>
          <w:lang w:val="de-CH"/>
        </w:rPr>
      </w:pPr>
    </w:p>
    <w:p w:rsidR="00080F0E" w:rsidRPr="00587D05" w:rsidRDefault="00080F0E" w:rsidP="00080F0E">
      <w:pPr>
        <w:pStyle w:val="Listenabsatz"/>
        <w:ind w:left="426"/>
        <w:rPr>
          <w:lang w:val="de-CH"/>
        </w:rPr>
      </w:pPr>
      <w:r>
        <w:rPr>
          <w:lang w:val="de-CH"/>
        </w:rPr>
        <w:t>––––––––––––––––––––––––––––––––––––</w:t>
      </w:r>
      <w:r>
        <w:rPr>
          <w:lang w:val="de-CH"/>
        </w:rPr>
        <w:tab/>
        <w:t>–––––––––––––––––––––––––––––––––––––</w:t>
      </w:r>
    </w:p>
    <w:p w:rsidR="00080F0E" w:rsidRDefault="00080F0E" w:rsidP="00080F0E">
      <w:pPr>
        <w:pStyle w:val="Listenabsatz"/>
        <w:ind w:left="426"/>
        <w:rPr>
          <w:lang w:val="de-CH"/>
        </w:rPr>
      </w:pPr>
    </w:p>
    <w:p w:rsidR="002D2CC9" w:rsidRDefault="002D2CC9">
      <w:pPr>
        <w:rPr>
          <w:lang w:val="de-CH"/>
        </w:rPr>
      </w:pPr>
      <w:r>
        <w:rPr>
          <w:lang w:val="de-CH"/>
        </w:rPr>
        <w:br w:type="page"/>
      </w:r>
    </w:p>
    <w:p w:rsidR="002D2CC9" w:rsidRPr="002D2CC9" w:rsidRDefault="002D2CC9" w:rsidP="002D2CC9">
      <w:pPr>
        <w:pStyle w:val="berschrift2"/>
      </w:pPr>
      <w:r w:rsidRPr="002D2CC9">
        <w:lastRenderedPageBreak/>
        <w:t>Freiluftlabor</w:t>
      </w:r>
    </w:p>
    <w:p w:rsidR="002D2CC9" w:rsidRDefault="002D2CC9" w:rsidP="002D2CC9">
      <w:pPr>
        <w:rPr>
          <w:lang w:val="de-CH"/>
        </w:rPr>
      </w:pPr>
      <w:r>
        <w:rPr>
          <w:lang w:val="de-CH"/>
        </w:rPr>
        <w:t xml:space="preserve">Seit über 100 Jahren wird im SNP geforscht. Der SNP ist somit ein riesiges Freiluftlabor. </w:t>
      </w:r>
    </w:p>
    <w:p w:rsidR="002D2CC9" w:rsidRDefault="002D2CC9" w:rsidP="002D2CC9">
      <w:pPr>
        <w:rPr>
          <w:lang w:val="de-CH"/>
        </w:rPr>
      </w:pPr>
      <w:r>
        <w:rPr>
          <w:noProof/>
          <w:lang w:val="de-CH"/>
        </w:rPr>
        <w:drawing>
          <wp:anchor distT="0" distB="0" distL="114300" distR="114300" simplePos="0" relativeHeight="251674624" behindDoc="1" locked="0" layoutInCell="1" allowOverlap="1">
            <wp:simplePos x="0" y="0"/>
            <wp:positionH relativeFrom="column">
              <wp:posOffset>-3528</wp:posOffset>
            </wp:positionH>
            <wp:positionV relativeFrom="paragraph">
              <wp:posOffset>443865</wp:posOffset>
            </wp:positionV>
            <wp:extent cx="5756400" cy="4316400"/>
            <wp:effectExtent l="0" t="0" r="0" b="1905"/>
            <wp:wrapTight wrapText="bothSides">
              <wp:wrapPolygon edited="0">
                <wp:start x="0" y="0"/>
                <wp:lineTo x="0" y="21546"/>
                <wp:lineTo x="21540" y="21546"/>
                <wp:lineTo x="21540" y="0"/>
                <wp:lineTo x="0" y="0"/>
              </wp:wrapPolygon>
            </wp:wrapTight>
            <wp:docPr id="14126291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29180" name="Grafik 1412629180"/>
                    <pic:cNvPicPr/>
                  </pic:nvPicPr>
                  <pic:blipFill>
                    <a:blip r:embed="rId29" cstate="email">
                      <a:extLst>
                        <a:ext uri="{28A0092B-C50C-407E-A947-70E740481C1C}">
                          <a14:useLocalDpi xmlns:a14="http://schemas.microsoft.com/office/drawing/2010/main"/>
                        </a:ext>
                      </a:extLst>
                    </a:blip>
                    <a:stretch>
                      <a:fillRect/>
                    </a:stretch>
                  </pic:blipFill>
                  <pic:spPr>
                    <a:xfrm>
                      <a:off x="0" y="0"/>
                      <a:ext cx="5756400" cy="4316400"/>
                    </a:xfrm>
                    <a:prstGeom prst="rect">
                      <a:avLst/>
                    </a:prstGeom>
                  </pic:spPr>
                </pic:pic>
              </a:graphicData>
            </a:graphic>
            <wp14:sizeRelH relativeFrom="margin">
              <wp14:pctWidth>0</wp14:pctWidth>
            </wp14:sizeRelH>
            <wp14:sizeRelV relativeFrom="margin">
              <wp14:pctHeight>0</wp14:pctHeight>
            </wp14:sizeRelV>
          </wp:anchor>
        </w:drawing>
      </w:r>
      <w:r>
        <w:rPr>
          <w:lang w:val="de-CH"/>
        </w:rPr>
        <w:t>Die Wand gibt eine kleine Übersicht über die wichtigsten Forschungsarbeiten seit der Gründung.</w:t>
      </w:r>
    </w:p>
    <w:p w:rsidR="00EF4142" w:rsidRDefault="00EF4142" w:rsidP="00EF4142">
      <w:pPr>
        <w:rPr>
          <w:lang w:val="de-CH"/>
        </w:rPr>
      </w:pPr>
      <w:r>
        <w:rPr>
          <w:lang w:val="de-CH"/>
        </w:rPr>
        <w:t>Kurz nach der Gründung ging es den Forschenden erst einmal darum</w:t>
      </w:r>
      <w:r w:rsidR="001F00E4">
        <w:rPr>
          <w:lang w:val="de-CH"/>
        </w:rPr>
        <w:t>,</w:t>
      </w:r>
      <w:r>
        <w:rPr>
          <w:lang w:val="de-CH"/>
        </w:rPr>
        <w:t xml:space="preserve"> eine Bestandesaufnahme der im SNP lebenden Pflanzen und Tiere zu machen. Ein typisches Beispiel dafür ist das Inventar Landschnecken von Ernst Bütikofer 1916.</w:t>
      </w:r>
    </w:p>
    <w:p w:rsidR="00080F0E" w:rsidRDefault="00080F0E" w:rsidP="00721361">
      <w:pPr>
        <w:rPr>
          <w:lang w:val="de-CH"/>
        </w:rPr>
      </w:pPr>
    </w:p>
    <w:p w:rsidR="00EF4142" w:rsidRDefault="00EF4142" w:rsidP="00EF4142">
      <w:pPr>
        <w:pStyle w:val="Listenabsatz"/>
        <w:numPr>
          <w:ilvl w:val="0"/>
          <w:numId w:val="9"/>
        </w:numPr>
        <w:tabs>
          <w:tab w:val="clear" w:pos="720"/>
        </w:tabs>
        <w:ind w:left="426" w:hanging="426"/>
        <w:rPr>
          <w:lang w:val="de-CH"/>
        </w:rPr>
      </w:pPr>
      <w:r>
        <w:rPr>
          <w:lang w:val="de-CH"/>
        </w:rPr>
        <w:t>Betrachte die Wand genau und schreibe auf, welche andere Lebewesen in den ersten 10 Jahren des SNP auch noch untersucht wurden.</w:t>
      </w:r>
    </w:p>
    <w:p w:rsidR="00EF4142" w:rsidRDefault="00EF4142" w:rsidP="00EF4142">
      <w:pPr>
        <w:pStyle w:val="Listenabsatz"/>
        <w:ind w:left="426"/>
        <w:rPr>
          <w:lang w:val="de-CH"/>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Default="00EF4142" w:rsidP="00EF4142">
      <w:pPr>
        <w:pStyle w:val="Listenabsatz"/>
        <w:ind w:left="426"/>
        <w:rPr>
          <w:lang w:val="de-CH"/>
        </w:rPr>
      </w:pPr>
    </w:p>
    <w:p w:rsidR="00EF4142" w:rsidRDefault="00EF4142" w:rsidP="00EF4142">
      <w:pPr>
        <w:pStyle w:val="Listenabsatz"/>
        <w:numPr>
          <w:ilvl w:val="0"/>
          <w:numId w:val="9"/>
        </w:numPr>
        <w:tabs>
          <w:tab w:val="clear" w:pos="720"/>
        </w:tabs>
        <w:ind w:left="426" w:hanging="426"/>
        <w:rPr>
          <w:lang w:val="de-CH"/>
        </w:rPr>
      </w:pPr>
      <w:r>
        <w:rPr>
          <w:lang w:val="de-CH"/>
        </w:rPr>
        <w:lastRenderedPageBreak/>
        <w:t>2021 wiederholten Forschenden das Inventar der Tausendfüssler. Was stellten sie 102 Jahre später fest?</w:t>
      </w:r>
    </w:p>
    <w:p w:rsidR="00EF4142" w:rsidRDefault="00EF4142" w:rsidP="00EF4142">
      <w:pPr>
        <w:ind w:left="426"/>
        <w:rPr>
          <w:lang w:val="de-CH"/>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286154" w:rsidRDefault="00EF4142" w:rsidP="00EF4142">
      <w:pPr>
        <w:rPr>
          <w:szCs w:val="22"/>
        </w:rPr>
      </w:pPr>
    </w:p>
    <w:p w:rsidR="00EF4142" w:rsidRPr="00286154" w:rsidRDefault="00EF4142" w:rsidP="00EF4142">
      <w:pPr>
        <w:pStyle w:val="Listenabsatz"/>
        <w:pBdr>
          <w:bottom w:val="single" w:sz="6" w:space="1" w:color="auto"/>
        </w:pBdr>
        <w:ind w:left="426"/>
        <w:rPr>
          <w:szCs w:val="22"/>
          <w:lang w:val="de-CH"/>
        </w:rPr>
      </w:pPr>
    </w:p>
    <w:p w:rsidR="00EF4142" w:rsidRPr="00EF4142" w:rsidRDefault="00EF4142" w:rsidP="00EF4142">
      <w:pPr>
        <w:ind w:left="426"/>
        <w:rPr>
          <w:lang w:val="de-CH"/>
        </w:rPr>
      </w:pPr>
    </w:p>
    <w:p w:rsidR="00EF4142" w:rsidRDefault="00EF4142" w:rsidP="00721361">
      <w:pPr>
        <w:rPr>
          <w:lang w:val="de-CH"/>
        </w:rPr>
      </w:pPr>
    </w:p>
    <w:p w:rsidR="00EF4142" w:rsidRDefault="00EF4142" w:rsidP="00EF4142">
      <w:pPr>
        <w:rPr>
          <w:lang w:val="de-CH"/>
        </w:rPr>
      </w:pPr>
      <w:r>
        <w:rPr>
          <w:lang w:val="de-CH"/>
        </w:rPr>
        <w:t xml:space="preserve">Das war die letzte Fragestellung. </w:t>
      </w:r>
    </w:p>
    <w:p w:rsidR="00EF4142" w:rsidRDefault="00EF4142" w:rsidP="00EF4142">
      <w:pPr>
        <w:rPr>
          <w:lang w:val="de-CH"/>
        </w:rPr>
      </w:pPr>
    </w:p>
    <w:p w:rsidR="00EF4142" w:rsidRDefault="00EF4142" w:rsidP="00EF4142">
      <w:pPr>
        <w:rPr>
          <w:lang w:val="de-CH"/>
        </w:rPr>
      </w:pPr>
      <w:r>
        <w:rPr>
          <w:lang w:val="de-CH"/>
        </w:rPr>
        <w:t xml:space="preserve">Schön, dass du unsere Ausstellung besucht hast. Wir hoffen, dass du einen kleinen Einblick in die Forschung im SNP erhalten hast und dir bewusst geworden ist, weshalb diese so wichtig ist. </w:t>
      </w:r>
    </w:p>
    <w:p w:rsidR="00EF4142" w:rsidRDefault="00EF4142" w:rsidP="00EF4142">
      <w:pPr>
        <w:rPr>
          <w:lang w:val="de-CH"/>
        </w:rPr>
      </w:pPr>
      <w:r>
        <w:rPr>
          <w:lang w:val="de-CH"/>
        </w:rPr>
        <w:t>Am schönsten ist es aber, die Natur draussen und mit allen Sinnen zu erleben.</w:t>
      </w:r>
    </w:p>
    <w:p w:rsidR="00EF4142" w:rsidRPr="0096176F" w:rsidRDefault="00EF4142" w:rsidP="00EF4142">
      <w:pPr>
        <w:rPr>
          <w:lang w:val="de-CH"/>
        </w:rPr>
      </w:pPr>
      <w:r>
        <w:rPr>
          <w:lang w:val="de-CH"/>
        </w:rPr>
        <w:t xml:space="preserve">Deshalb sagen wir </w:t>
      </w:r>
      <w:r w:rsidRPr="00220193">
        <w:rPr>
          <w:i/>
          <w:iCs/>
          <w:lang w:val="de-CH"/>
        </w:rPr>
        <w:t>a</w:t>
      </w:r>
      <w:r>
        <w:rPr>
          <w:i/>
          <w:iCs/>
          <w:lang w:val="de-CH"/>
        </w:rPr>
        <w:t xml:space="preserve"> </w:t>
      </w:r>
      <w:r w:rsidRPr="00220193">
        <w:rPr>
          <w:i/>
          <w:iCs/>
          <w:lang w:val="de-CH"/>
        </w:rPr>
        <w:t xml:space="preserve">revair </w:t>
      </w:r>
      <w:r>
        <w:rPr>
          <w:i/>
          <w:iCs/>
          <w:lang w:val="de-CH"/>
        </w:rPr>
        <w:t xml:space="preserve">(auf Wiedersehen) </w:t>
      </w:r>
      <w:r w:rsidRPr="00220193">
        <w:rPr>
          <w:i/>
          <w:iCs/>
          <w:lang w:val="de-CH"/>
        </w:rPr>
        <w:t>ain</w:t>
      </w:r>
      <w:r>
        <w:rPr>
          <w:i/>
          <w:iCs/>
          <w:lang w:val="de-CH"/>
        </w:rPr>
        <w:t>t</w:t>
      </w:r>
      <w:r w:rsidRPr="00220193">
        <w:rPr>
          <w:i/>
          <w:iCs/>
          <w:lang w:val="de-CH"/>
        </w:rPr>
        <w:t xml:space="preserve"> il Parc Naziunal Svizzer!</w:t>
      </w:r>
    </w:p>
    <w:p w:rsidR="00EF4142" w:rsidRPr="00721361" w:rsidRDefault="00EF4142" w:rsidP="00721361">
      <w:pPr>
        <w:rPr>
          <w:lang w:val="de-CH"/>
        </w:rPr>
      </w:pPr>
    </w:p>
    <w:sectPr w:rsidR="00EF4142" w:rsidRPr="00721361" w:rsidSect="00D31BA4">
      <w:headerReference w:type="default" r:id="rId30"/>
      <w:footerReference w:type="even" r:id="rId31"/>
      <w:footerReference w:type="default" r:id="rId32"/>
      <w:footerReference w:type="first" r:id="rId3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2F6C" w:rsidRDefault="00B42F6C" w:rsidP="009E68AD">
      <w:r>
        <w:separator/>
      </w:r>
    </w:p>
  </w:endnote>
  <w:endnote w:type="continuationSeparator" w:id="0">
    <w:p w:rsidR="00B42F6C" w:rsidRDefault="00B42F6C" w:rsidP="009E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HelveticaNeueLT Com 55 Roman">
    <w:altName w:val="Arial"/>
    <w:panose1 w:val="020B0604020202020204"/>
    <w:charset w:val="4D"/>
    <w:family w:val="swiss"/>
    <w:pitch w:val="variable"/>
    <w:sig w:usb0="8000002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0271632"/>
      <w:docPartObj>
        <w:docPartGallery w:val="Page Numbers (Bottom of Page)"/>
        <w:docPartUnique/>
      </w:docPartObj>
    </w:sdtPr>
    <w:sdtContent>
      <w:p w:rsidR="00F239A9" w:rsidRDefault="00F239A9" w:rsidP="00D31BA4">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E68AD" w:rsidRDefault="009E68AD" w:rsidP="00F239A9">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6058892"/>
      <w:docPartObj>
        <w:docPartGallery w:val="Page Numbers (Bottom of Page)"/>
        <w:docPartUnique/>
      </w:docPartObj>
    </w:sdtPr>
    <w:sdtEndPr>
      <w:rPr>
        <w:rStyle w:val="Seitenzahl"/>
        <w:szCs w:val="22"/>
      </w:rPr>
    </w:sdtEndPr>
    <w:sdtContent>
      <w:p w:rsidR="00F239A9" w:rsidRPr="009550F0" w:rsidRDefault="00F239A9" w:rsidP="00D31BA4">
        <w:pPr>
          <w:pStyle w:val="Fuzeile"/>
          <w:framePr w:wrap="none" w:vAnchor="text" w:hAnchor="margin" w:y="1"/>
          <w:rPr>
            <w:rStyle w:val="Seitenzahl"/>
            <w:szCs w:val="22"/>
          </w:rPr>
        </w:pPr>
        <w:r w:rsidRPr="009550F0">
          <w:rPr>
            <w:rStyle w:val="Seitenzahl"/>
            <w:szCs w:val="22"/>
          </w:rPr>
          <w:fldChar w:fldCharType="begin"/>
        </w:r>
        <w:r w:rsidRPr="009550F0">
          <w:rPr>
            <w:rStyle w:val="Seitenzahl"/>
            <w:szCs w:val="22"/>
          </w:rPr>
          <w:instrText xml:space="preserve"> PAGE </w:instrText>
        </w:r>
        <w:r w:rsidRPr="009550F0">
          <w:rPr>
            <w:rStyle w:val="Seitenzahl"/>
            <w:szCs w:val="22"/>
          </w:rPr>
          <w:fldChar w:fldCharType="separate"/>
        </w:r>
        <w:r w:rsidRPr="009550F0">
          <w:rPr>
            <w:rStyle w:val="Seitenzahl"/>
            <w:noProof/>
            <w:szCs w:val="22"/>
          </w:rPr>
          <w:t>1</w:t>
        </w:r>
        <w:r w:rsidRPr="009550F0">
          <w:rPr>
            <w:rStyle w:val="Seitenzahl"/>
            <w:szCs w:val="22"/>
          </w:rPr>
          <w:fldChar w:fldCharType="end"/>
        </w:r>
      </w:p>
    </w:sdtContent>
  </w:sdt>
  <w:p w:rsidR="009E68AD" w:rsidRPr="009550F0" w:rsidRDefault="009E68AD" w:rsidP="00F239A9">
    <w:pPr>
      <w:pStyle w:val="Fuzeile"/>
      <w:ind w:firstLine="360"/>
      <w:rPr>
        <w:szCs w:val="22"/>
      </w:rPr>
    </w:pPr>
    <w:r w:rsidRPr="009550F0">
      <w:rPr>
        <w:noProof/>
        <w:szCs w:val="22"/>
      </w:rPr>
      <w:drawing>
        <wp:anchor distT="0" distB="0" distL="114300" distR="114300" simplePos="0" relativeHeight="251659264" behindDoc="1" locked="0" layoutInCell="1" allowOverlap="1" wp14:anchorId="21FEE8EE" wp14:editId="4B3AA4AA">
          <wp:simplePos x="0" y="0"/>
          <wp:positionH relativeFrom="column">
            <wp:posOffset>5458536</wp:posOffset>
          </wp:positionH>
          <wp:positionV relativeFrom="paragraph">
            <wp:posOffset>-378460</wp:posOffset>
          </wp:positionV>
          <wp:extent cx="850900" cy="646430"/>
          <wp:effectExtent l="0" t="0" r="6350" b="1270"/>
          <wp:wrapTight wrapText="bothSides">
            <wp:wrapPolygon edited="0">
              <wp:start x="0" y="0"/>
              <wp:lineTo x="0" y="21006"/>
              <wp:lineTo x="21278" y="21006"/>
              <wp:lineTo x="21278" y="0"/>
              <wp:lineTo x="0" y="0"/>
            </wp:wrapPolygon>
          </wp:wrapTight>
          <wp:docPr id="228526631" name="Grafik 228526631"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E72" w:rsidRDefault="00963E72">
    <w:pPr>
      <w:pStyle w:val="Fuzeile"/>
    </w:pPr>
    <w:r w:rsidRPr="009550F0">
      <w:rPr>
        <w:noProof/>
        <w:szCs w:val="22"/>
      </w:rPr>
      <w:drawing>
        <wp:anchor distT="0" distB="0" distL="114300" distR="114300" simplePos="0" relativeHeight="251661312" behindDoc="1" locked="0" layoutInCell="1" allowOverlap="1" wp14:anchorId="2913550E" wp14:editId="65B2B308">
          <wp:simplePos x="0" y="0"/>
          <wp:positionH relativeFrom="column">
            <wp:posOffset>5448300</wp:posOffset>
          </wp:positionH>
          <wp:positionV relativeFrom="paragraph">
            <wp:posOffset>-292100</wp:posOffset>
          </wp:positionV>
          <wp:extent cx="850900" cy="646430"/>
          <wp:effectExtent l="0" t="0" r="0" b="1270"/>
          <wp:wrapTight wrapText="bothSides">
            <wp:wrapPolygon edited="0">
              <wp:start x="0" y="0"/>
              <wp:lineTo x="0" y="21218"/>
              <wp:lineTo x="21278" y="21218"/>
              <wp:lineTo x="21278" y="0"/>
              <wp:lineTo x="0" y="0"/>
            </wp:wrapPolygon>
          </wp:wrapTight>
          <wp:docPr id="1744982810" name="Grafik 1744982810"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2F6C" w:rsidRDefault="00B42F6C" w:rsidP="009E68AD">
      <w:r>
        <w:separator/>
      </w:r>
    </w:p>
  </w:footnote>
  <w:footnote w:type="continuationSeparator" w:id="0">
    <w:p w:rsidR="00B42F6C" w:rsidRDefault="00B42F6C" w:rsidP="009E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68AD" w:rsidRPr="00F239A9" w:rsidRDefault="00C34BC9" w:rsidP="009E68AD">
    <w:pPr>
      <w:pStyle w:val="Kopfzeile"/>
      <w:rPr>
        <w:i/>
        <w:iCs/>
        <w:color w:val="808080" w:themeColor="background1" w:themeShade="80"/>
        <w:sz w:val="20"/>
        <w:szCs w:val="20"/>
        <w:lang w:val="de-CH"/>
      </w:rPr>
    </w:pPr>
    <w:r>
      <w:rPr>
        <w:i/>
        <w:iCs/>
        <w:color w:val="808080" w:themeColor="background1" w:themeShade="80"/>
        <w:sz w:val="20"/>
        <w:szCs w:val="20"/>
        <w:lang w:val="de-CH"/>
      </w:rPr>
      <w:t>3</w:t>
    </w:r>
    <w:r w:rsidR="00D31BA4">
      <w:rPr>
        <w:i/>
        <w:iCs/>
        <w:color w:val="808080" w:themeColor="background1" w:themeShade="80"/>
        <w:sz w:val="20"/>
        <w:szCs w:val="20"/>
        <w:lang w:val="de-CH"/>
      </w:rPr>
      <w:t>. Zyklus</w:t>
    </w:r>
    <w:r w:rsidR="009E68AD" w:rsidRPr="00F239A9">
      <w:rPr>
        <w:i/>
        <w:iCs/>
        <w:color w:val="808080" w:themeColor="background1" w:themeShade="80"/>
        <w:sz w:val="20"/>
        <w:szCs w:val="20"/>
      </w:rPr>
      <w:ptab w:relativeTo="margin" w:alignment="right" w:leader="none"/>
    </w:r>
    <w:r>
      <w:rPr>
        <w:i/>
        <w:iCs/>
        <w:color w:val="808080" w:themeColor="background1" w:themeShade="80"/>
        <w:sz w:val="20"/>
        <w:szCs w:val="20"/>
        <w:lang w:val="de-CH"/>
      </w:rPr>
      <w:t>Nationalparkforschung</w:t>
    </w:r>
  </w:p>
  <w:p w:rsidR="009E68AD" w:rsidRPr="00F239A9" w:rsidRDefault="009E68AD">
    <w:pPr>
      <w:pStyle w:val="Kopfzeile"/>
      <w:rPr>
        <w:sz w:val="14"/>
        <w:szCs w:val="14"/>
        <w:u w:val="single"/>
        <w:lang w:val="de-CH"/>
      </w:rPr>
    </w:pPr>
    <w:r w:rsidRPr="00F239A9">
      <w:rPr>
        <w:sz w:val="14"/>
        <w:szCs w:val="14"/>
        <w:u w:val="single"/>
        <w:lang w:val="de-CH"/>
      </w:rPr>
      <w:tab/>
    </w:r>
    <w:r w:rsidRPr="00F239A9">
      <w:rPr>
        <w:sz w:val="14"/>
        <w:szCs w:val="14"/>
        <w:u w:val="single"/>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Wiedergeben" style="width:8.25pt;height:10.05pt;visibility:visible" o:bullet="t">
        <v:imagedata r:id="rId1" o:title="" cropbottom="-1638f" cropright="-9102f"/>
      </v:shape>
    </w:pict>
  </w:numPicBullet>
  <w:abstractNum w:abstractNumId="0" w15:restartNumberingAfterBreak="0">
    <w:nsid w:val="0C4F5E49"/>
    <w:multiLevelType w:val="hybridMultilevel"/>
    <w:tmpl w:val="B3602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00BFC"/>
    <w:multiLevelType w:val="hybridMultilevel"/>
    <w:tmpl w:val="0596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D06112"/>
    <w:multiLevelType w:val="hybridMultilevel"/>
    <w:tmpl w:val="5162A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7318D1"/>
    <w:multiLevelType w:val="hybridMultilevel"/>
    <w:tmpl w:val="89BC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C17498"/>
    <w:multiLevelType w:val="hybridMultilevel"/>
    <w:tmpl w:val="640C7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EA6B68"/>
    <w:multiLevelType w:val="hybridMultilevel"/>
    <w:tmpl w:val="94A60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771E69"/>
    <w:multiLevelType w:val="multilevel"/>
    <w:tmpl w:val="B71E8E5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3C6A4B"/>
    <w:multiLevelType w:val="hybridMultilevel"/>
    <w:tmpl w:val="220211A4"/>
    <w:lvl w:ilvl="0" w:tplc="08BC9572">
      <w:start w:val="1"/>
      <w:numFmt w:val="bullet"/>
      <w:lvlText w:val=""/>
      <w:lvlPicBulletId w:val="0"/>
      <w:lvlJc w:val="left"/>
      <w:pPr>
        <w:tabs>
          <w:tab w:val="num" w:pos="720"/>
        </w:tabs>
        <w:ind w:left="720" w:hanging="360"/>
      </w:pPr>
      <w:rPr>
        <w:rFonts w:ascii="Symbol" w:hAnsi="Symbol" w:hint="default"/>
      </w:rPr>
    </w:lvl>
    <w:lvl w:ilvl="1" w:tplc="CE460FFE">
      <w:start w:val="1"/>
      <w:numFmt w:val="bullet"/>
      <w:lvlText w:val=""/>
      <w:lvlJc w:val="left"/>
      <w:pPr>
        <w:tabs>
          <w:tab w:val="num" w:pos="1440"/>
        </w:tabs>
        <w:ind w:left="1440" w:hanging="360"/>
      </w:pPr>
      <w:rPr>
        <w:rFonts w:ascii="Symbol" w:hAnsi="Symbol" w:hint="default"/>
      </w:rPr>
    </w:lvl>
    <w:lvl w:ilvl="2" w:tplc="BFCA470E" w:tentative="1">
      <w:start w:val="1"/>
      <w:numFmt w:val="bullet"/>
      <w:lvlText w:val=""/>
      <w:lvlJc w:val="left"/>
      <w:pPr>
        <w:tabs>
          <w:tab w:val="num" w:pos="2160"/>
        </w:tabs>
        <w:ind w:left="2160" w:hanging="360"/>
      </w:pPr>
      <w:rPr>
        <w:rFonts w:ascii="Symbol" w:hAnsi="Symbol" w:hint="default"/>
      </w:rPr>
    </w:lvl>
    <w:lvl w:ilvl="3" w:tplc="5AE2E980" w:tentative="1">
      <w:start w:val="1"/>
      <w:numFmt w:val="bullet"/>
      <w:lvlText w:val=""/>
      <w:lvlJc w:val="left"/>
      <w:pPr>
        <w:tabs>
          <w:tab w:val="num" w:pos="2880"/>
        </w:tabs>
        <w:ind w:left="2880" w:hanging="360"/>
      </w:pPr>
      <w:rPr>
        <w:rFonts w:ascii="Symbol" w:hAnsi="Symbol" w:hint="default"/>
      </w:rPr>
    </w:lvl>
    <w:lvl w:ilvl="4" w:tplc="67B29696" w:tentative="1">
      <w:start w:val="1"/>
      <w:numFmt w:val="bullet"/>
      <w:lvlText w:val=""/>
      <w:lvlJc w:val="left"/>
      <w:pPr>
        <w:tabs>
          <w:tab w:val="num" w:pos="3600"/>
        </w:tabs>
        <w:ind w:left="3600" w:hanging="360"/>
      </w:pPr>
      <w:rPr>
        <w:rFonts w:ascii="Symbol" w:hAnsi="Symbol" w:hint="default"/>
      </w:rPr>
    </w:lvl>
    <w:lvl w:ilvl="5" w:tplc="8B9ED6F0" w:tentative="1">
      <w:start w:val="1"/>
      <w:numFmt w:val="bullet"/>
      <w:lvlText w:val=""/>
      <w:lvlJc w:val="left"/>
      <w:pPr>
        <w:tabs>
          <w:tab w:val="num" w:pos="4320"/>
        </w:tabs>
        <w:ind w:left="4320" w:hanging="360"/>
      </w:pPr>
      <w:rPr>
        <w:rFonts w:ascii="Symbol" w:hAnsi="Symbol" w:hint="default"/>
      </w:rPr>
    </w:lvl>
    <w:lvl w:ilvl="6" w:tplc="46C0BC06" w:tentative="1">
      <w:start w:val="1"/>
      <w:numFmt w:val="bullet"/>
      <w:lvlText w:val=""/>
      <w:lvlJc w:val="left"/>
      <w:pPr>
        <w:tabs>
          <w:tab w:val="num" w:pos="5040"/>
        </w:tabs>
        <w:ind w:left="5040" w:hanging="360"/>
      </w:pPr>
      <w:rPr>
        <w:rFonts w:ascii="Symbol" w:hAnsi="Symbol" w:hint="default"/>
      </w:rPr>
    </w:lvl>
    <w:lvl w:ilvl="7" w:tplc="AE4077F6" w:tentative="1">
      <w:start w:val="1"/>
      <w:numFmt w:val="bullet"/>
      <w:lvlText w:val=""/>
      <w:lvlJc w:val="left"/>
      <w:pPr>
        <w:tabs>
          <w:tab w:val="num" w:pos="5760"/>
        </w:tabs>
        <w:ind w:left="5760" w:hanging="360"/>
      </w:pPr>
      <w:rPr>
        <w:rFonts w:ascii="Symbol" w:hAnsi="Symbol" w:hint="default"/>
      </w:rPr>
    </w:lvl>
    <w:lvl w:ilvl="8" w:tplc="A2E6C1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3612ECA"/>
    <w:multiLevelType w:val="hybridMultilevel"/>
    <w:tmpl w:val="521C7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9A12BF"/>
    <w:multiLevelType w:val="hybridMultilevel"/>
    <w:tmpl w:val="C44E8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9650EF9"/>
    <w:multiLevelType w:val="hybridMultilevel"/>
    <w:tmpl w:val="697EA07E"/>
    <w:lvl w:ilvl="0" w:tplc="29B0A092">
      <w:start w:val="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960A7A"/>
    <w:multiLevelType w:val="hybridMultilevel"/>
    <w:tmpl w:val="38A6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5A5C74"/>
    <w:multiLevelType w:val="hybridMultilevel"/>
    <w:tmpl w:val="7ACE9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85704">
    <w:abstractNumId w:val="4"/>
  </w:num>
  <w:num w:numId="2" w16cid:durableId="1608922954">
    <w:abstractNumId w:val="11"/>
  </w:num>
  <w:num w:numId="3" w16cid:durableId="2050718279">
    <w:abstractNumId w:val="5"/>
  </w:num>
  <w:num w:numId="4" w16cid:durableId="479806886">
    <w:abstractNumId w:val="12"/>
  </w:num>
  <w:num w:numId="5" w16cid:durableId="428043990">
    <w:abstractNumId w:val="2"/>
  </w:num>
  <w:num w:numId="6" w16cid:durableId="1979191017">
    <w:abstractNumId w:val="1"/>
  </w:num>
  <w:num w:numId="7" w16cid:durableId="2127001735">
    <w:abstractNumId w:val="10"/>
  </w:num>
  <w:num w:numId="8" w16cid:durableId="2136867073">
    <w:abstractNumId w:val="3"/>
  </w:num>
  <w:num w:numId="9" w16cid:durableId="1720470644">
    <w:abstractNumId w:val="7"/>
  </w:num>
  <w:num w:numId="10" w16cid:durableId="395666968">
    <w:abstractNumId w:val="6"/>
  </w:num>
  <w:num w:numId="11" w16cid:durableId="688218628">
    <w:abstractNumId w:val="0"/>
  </w:num>
  <w:num w:numId="12" w16cid:durableId="153034381">
    <w:abstractNumId w:val="8"/>
  </w:num>
  <w:num w:numId="13" w16cid:durableId="1455178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49"/>
    <w:rsid w:val="00003910"/>
    <w:rsid w:val="000055DB"/>
    <w:rsid w:val="000164FC"/>
    <w:rsid w:val="00056F63"/>
    <w:rsid w:val="000679D4"/>
    <w:rsid w:val="00071B00"/>
    <w:rsid w:val="00080F0E"/>
    <w:rsid w:val="00094EB0"/>
    <w:rsid w:val="000A538D"/>
    <w:rsid w:val="000D64B8"/>
    <w:rsid w:val="0012100B"/>
    <w:rsid w:val="00143418"/>
    <w:rsid w:val="00161A2C"/>
    <w:rsid w:val="00163574"/>
    <w:rsid w:val="00176B50"/>
    <w:rsid w:val="001832C0"/>
    <w:rsid w:val="001877D4"/>
    <w:rsid w:val="001A7552"/>
    <w:rsid w:val="001D4B5B"/>
    <w:rsid w:val="001E1F54"/>
    <w:rsid w:val="001F00E4"/>
    <w:rsid w:val="002078DE"/>
    <w:rsid w:val="00210051"/>
    <w:rsid w:val="0021383D"/>
    <w:rsid w:val="00240E96"/>
    <w:rsid w:val="0024504B"/>
    <w:rsid w:val="0024585A"/>
    <w:rsid w:val="002460D4"/>
    <w:rsid w:val="002637D7"/>
    <w:rsid w:val="0027317C"/>
    <w:rsid w:val="00274657"/>
    <w:rsid w:val="00286154"/>
    <w:rsid w:val="00287ABF"/>
    <w:rsid w:val="002A649C"/>
    <w:rsid w:val="002B00E1"/>
    <w:rsid w:val="002B0806"/>
    <w:rsid w:val="002B17EF"/>
    <w:rsid w:val="002C7ECA"/>
    <w:rsid w:val="002D1F95"/>
    <w:rsid w:val="002D2CC9"/>
    <w:rsid w:val="002E0469"/>
    <w:rsid w:val="002E1B92"/>
    <w:rsid w:val="002F73CF"/>
    <w:rsid w:val="00301BEB"/>
    <w:rsid w:val="00323C31"/>
    <w:rsid w:val="0032519E"/>
    <w:rsid w:val="00325A70"/>
    <w:rsid w:val="00330193"/>
    <w:rsid w:val="00337DFE"/>
    <w:rsid w:val="00346C47"/>
    <w:rsid w:val="0034775F"/>
    <w:rsid w:val="00354B12"/>
    <w:rsid w:val="0036529B"/>
    <w:rsid w:val="00376C00"/>
    <w:rsid w:val="00392781"/>
    <w:rsid w:val="0039344E"/>
    <w:rsid w:val="00394A63"/>
    <w:rsid w:val="003B79B4"/>
    <w:rsid w:val="003D1AF7"/>
    <w:rsid w:val="003D2BD6"/>
    <w:rsid w:val="003F1C2D"/>
    <w:rsid w:val="003F577E"/>
    <w:rsid w:val="003F6F27"/>
    <w:rsid w:val="00404B83"/>
    <w:rsid w:val="004253C7"/>
    <w:rsid w:val="00426696"/>
    <w:rsid w:val="004416FF"/>
    <w:rsid w:val="00443042"/>
    <w:rsid w:val="00480E3F"/>
    <w:rsid w:val="0048340C"/>
    <w:rsid w:val="00493216"/>
    <w:rsid w:val="00495876"/>
    <w:rsid w:val="004E7430"/>
    <w:rsid w:val="004E7490"/>
    <w:rsid w:val="004F32BC"/>
    <w:rsid w:val="00503542"/>
    <w:rsid w:val="00510C27"/>
    <w:rsid w:val="005202C3"/>
    <w:rsid w:val="0053402B"/>
    <w:rsid w:val="00555D32"/>
    <w:rsid w:val="00561A6A"/>
    <w:rsid w:val="005D111E"/>
    <w:rsid w:val="005D7D19"/>
    <w:rsid w:val="006148DD"/>
    <w:rsid w:val="00630B9A"/>
    <w:rsid w:val="00663C42"/>
    <w:rsid w:val="00696B5E"/>
    <w:rsid w:val="006A6323"/>
    <w:rsid w:val="006C0AE4"/>
    <w:rsid w:val="006D10E1"/>
    <w:rsid w:val="006E4379"/>
    <w:rsid w:val="006F07DA"/>
    <w:rsid w:val="00704F51"/>
    <w:rsid w:val="00721361"/>
    <w:rsid w:val="007216AE"/>
    <w:rsid w:val="0074052F"/>
    <w:rsid w:val="007530B8"/>
    <w:rsid w:val="007932C4"/>
    <w:rsid w:val="007934C3"/>
    <w:rsid w:val="007B0E68"/>
    <w:rsid w:val="007B50B1"/>
    <w:rsid w:val="007C44D9"/>
    <w:rsid w:val="007C4853"/>
    <w:rsid w:val="007D5E8B"/>
    <w:rsid w:val="008430A0"/>
    <w:rsid w:val="00846497"/>
    <w:rsid w:val="00896C65"/>
    <w:rsid w:val="008B1BE6"/>
    <w:rsid w:val="008B46BD"/>
    <w:rsid w:val="008C0D6B"/>
    <w:rsid w:val="008D4895"/>
    <w:rsid w:val="00912687"/>
    <w:rsid w:val="009131D7"/>
    <w:rsid w:val="00914A4E"/>
    <w:rsid w:val="009174D7"/>
    <w:rsid w:val="00920487"/>
    <w:rsid w:val="00921A41"/>
    <w:rsid w:val="009550F0"/>
    <w:rsid w:val="00963E72"/>
    <w:rsid w:val="00965868"/>
    <w:rsid w:val="009708C2"/>
    <w:rsid w:val="0097343B"/>
    <w:rsid w:val="009926E3"/>
    <w:rsid w:val="009A1464"/>
    <w:rsid w:val="009A7E81"/>
    <w:rsid w:val="009B7722"/>
    <w:rsid w:val="009C7960"/>
    <w:rsid w:val="009E68AD"/>
    <w:rsid w:val="009E7A5E"/>
    <w:rsid w:val="009F77A5"/>
    <w:rsid w:val="00A00FE3"/>
    <w:rsid w:val="00A11D2F"/>
    <w:rsid w:val="00A16E81"/>
    <w:rsid w:val="00A17A64"/>
    <w:rsid w:val="00A24102"/>
    <w:rsid w:val="00A3554C"/>
    <w:rsid w:val="00A56631"/>
    <w:rsid w:val="00A7249D"/>
    <w:rsid w:val="00A726EE"/>
    <w:rsid w:val="00A73AA1"/>
    <w:rsid w:val="00A77C2F"/>
    <w:rsid w:val="00A77FC5"/>
    <w:rsid w:val="00A83CCD"/>
    <w:rsid w:val="00AB1765"/>
    <w:rsid w:val="00AC22A4"/>
    <w:rsid w:val="00AC4E79"/>
    <w:rsid w:val="00AD239B"/>
    <w:rsid w:val="00AF1415"/>
    <w:rsid w:val="00B05D40"/>
    <w:rsid w:val="00B272F5"/>
    <w:rsid w:val="00B354FF"/>
    <w:rsid w:val="00B42F6C"/>
    <w:rsid w:val="00B43B6B"/>
    <w:rsid w:val="00B7645E"/>
    <w:rsid w:val="00B85911"/>
    <w:rsid w:val="00B864E6"/>
    <w:rsid w:val="00B9105F"/>
    <w:rsid w:val="00BE1248"/>
    <w:rsid w:val="00C252DA"/>
    <w:rsid w:val="00C27683"/>
    <w:rsid w:val="00C3121D"/>
    <w:rsid w:val="00C34BC9"/>
    <w:rsid w:val="00C55ECD"/>
    <w:rsid w:val="00C64657"/>
    <w:rsid w:val="00C750EC"/>
    <w:rsid w:val="00CA2F02"/>
    <w:rsid w:val="00CA3C0A"/>
    <w:rsid w:val="00CC12FC"/>
    <w:rsid w:val="00CC3845"/>
    <w:rsid w:val="00CD515B"/>
    <w:rsid w:val="00D2210F"/>
    <w:rsid w:val="00D31BA4"/>
    <w:rsid w:val="00D50B1D"/>
    <w:rsid w:val="00D51759"/>
    <w:rsid w:val="00D53703"/>
    <w:rsid w:val="00D56855"/>
    <w:rsid w:val="00D715E5"/>
    <w:rsid w:val="00D775A6"/>
    <w:rsid w:val="00D80070"/>
    <w:rsid w:val="00D90685"/>
    <w:rsid w:val="00DA1390"/>
    <w:rsid w:val="00DC1D5B"/>
    <w:rsid w:val="00DE7049"/>
    <w:rsid w:val="00DE798B"/>
    <w:rsid w:val="00DF6B49"/>
    <w:rsid w:val="00E11ED3"/>
    <w:rsid w:val="00E616A7"/>
    <w:rsid w:val="00E7171B"/>
    <w:rsid w:val="00E752C7"/>
    <w:rsid w:val="00E926D2"/>
    <w:rsid w:val="00EE2A8E"/>
    <w:rsid w:val="00EE3FA8"/>
    <w:rsid w:val="00EE66D8"/>
    <w:rsid w:val="00EF1822"/>
    <w:rsid w:val="00EF4142"/>
    <w:rsid w:val="00F06397"/>
    <w:rsid w:val="00F16C93"/>
    <w:rsid w:val="00F239A9"/>
    <w:rsid w:val="00F37BAA"/>
    <w:rsid w:val="00F51D24"/>
    <w:rsid w:val="00F555E7"/>
    <w:rsid w:val="00F55DFF"/>
    <w:rsid w:val="00F56750"/>
    <w:rsid w:val="00F6061D"/>
    <w:rsid w:val="00F66325"/>
    <w:rsid w:val="00F66F2C"/>
    <w:rsid w:val="00F87605"/>
    <w:rsid w:val="00FA1571"/>
    <w:rsid w:val="00FA2B64"/>
    <w:rsid w:val="00FA5257"/>
    <w:rsid w:val="00FA5AAC"/>
    <w:rsid w:val="00FE171D"/>
    <w:rsid w:val="00FE4E0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49AB71E-5301-5C49-84A3-E097EC8C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55 Roman" w:eastAsiaTheme="minorEastAsia" w:hAnsi="HelveticaNeueLT Com 55 Roman" w:cstheme="minorBidi"/>
        <w:kern w:val="2"/>
        <w:sz w:val="24"/>
        <w:szCs w:val="24"/>
        <w:lang w:val="de-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86154"/>
    <w:rPr>
      <w:sz w:val="22"/>
    </w:rPr>
  </w:style>
  <w:style w:type="paragraph" w:styleId="berschrift1">
    <w:name w:val="heading 1"/>
    <w:basedOn w:val="Standard"/>
    <w:next w:val="Standard"/>
    <w:link w:val="berschrift1Zchn"/>
    <w:uiPriority w:val="9"/>
    <w:qFormat/>
    <w:rsid w:val="003F577E"/>
    <w:pPr>
      <w:keepNext/>
      <w:keepLines/>
      <w:spacing w:before="480" w:after="240"/>
      <w:outlineLvl w:val="0"/>
    </w:pPr>
    <w:rPr>
      <w:rFonts w:asciiTheme="majorHAnsi" w:eastAsiaTheme="majorEastAsia" w:hAnsiTheme="majorHAnsi" w:cstheme="majorBidi"/>
      <w:b/>
      <w:color w:val="ED7D31" w:themeColor="accent2"/>
      <w:sz w:val="32"/>
      <w:szCs w:val="32"/>
    </w:rPr>
  </w:style>
  <w:style w:type="paragraph" w:styleId="berschrift2">
    <w:name w:val="heading 2"/>
    <w:basedOn w:val="Standard"/>
    <w:next w:val="Standard"/>
    <w:link w:val="berschrift2Zchn"/>
    <w:uiPriority w:val="9"/>
    <w:unhideWhenUsed/>
    <w:qFormat/>
    <w:rsid w:val="002460D4"/>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berschrift3">
    <w:name w:val="heading 3"/>
    <w:basedOn w:val="Standard"/>
    <w:next w:val="Standard"/>
    <w:link w:val="berschrift3Zchn"/>
    <w:uiPriority w:val="9"/>
    <w:unhideWhenUsed/>
    <w:qFormat/>
    <w:rsid w:val="00DC1D5B"/>
    <w:pPr>
      <w:keepNext/>
      <w:keepLines/>
      <w:spacing w:before="160" w:after="12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4E79"/>
    <w:pPr>
      <w:ind w:left="720"/>
      <w:contextualSpacing/>
    </w:pPr>
  </w:style>
  <w:style w:type="paragraph" w:customStyle="1" w:styleId="SCNATGrundtext">
    <w:name w:val="SCNAT_Grundtext"/>
    <w:basedOn w:val="Standard"/>
    <w:qFormat/>
    <w:rsid w:val="00663C42"/>
    <w:pPr>
      <w:spacing w:after="120" w:line="260" w:lineRule="exact"/>
    </w:pPr>
    <w:rPr>
      <w:rFonts w:ascii="Avenir Next" w:eastAsia="Times New Roman" w:hAnsi="Avenir Next" w:cs="Times New Roman"/>
      <w:kern w:val="0"/>
      <w:sz w:val="20"/>
      <w:lang w:val="de-CH" w:eastAsia="de-DE"/>
      <w14:ligatures w14:val="none"/>
    </w:rPr>
  </w:style>
  <w:style w:type="character" w:styleId="Hyperlink">
    <w:name w:val="Hyperlink"/>
    <w:basedOn w:val="Absatz-Standardschriftart"/>
    <w:uiPriority w:val="99"/>
    <w:unhideWhenUsed/>
    <w:rsid w:val="00392781"/>
    <w:rPr>
      <w:color w:val="0563C1" w:themeColor="hyperlink"/>
      <w:u w:val="single"/>
    </w:rPr>
  </w:style>
  <w:style w:type="character" w:styleId="NichtaufgelsteErwhnung">
    <w:name w:val="Unresolved Mention"/>
    <w:basedOn w:val="Absatz-Standardschriftart"/>
    <w:uiPriority w:val="99"/>
    <w:rsid w:val="00392781"/>
    <w:rPr>
      <w:color w:val="605E5C"/>
      <w:shd w:val="clear" w:color="auto" w:fill="E1DFDD"/>
    </w:rPr>
  </w:style>
  <w:style w:type="character" w:customStyle="1" w:styleId="berschrift1Zchn">
    <w:name w:val="Überschrift 1 Zchn"/>
    <w:basedOn w:val="Absatz-Standardschriftart"/>
    <w:link w:val="berschrift1"/>
    <w:uiPriority w:val="9"/>
    <w:rsid w:val="003F577E"/>
    <w:rPr>
      <w:rFonts w:asciiTheme="majorHAnsi" w:eastAsiaTheme="majorEastAsia" w:hAnsiTheme="majorHAnsi" w:cstheme="majorBidi"/>
      <w:b/>
      <w:color w:val="ED7D31" w:themeColor="accent2"/>
      <w:sz w:val="32"/>
      <w:szCs w:val="32"/>
    </w:rPr>
  </w:style>
  <w:style w:type="character" w:customStyle="1" w:styleId="berschrift2Zchn">
    <w:name w:val="Überschrift 2 Zchn"/>
    <w:basedOn w:val="Absatz-Standardschriftart"/>
    <w:link w:val="berschrift2"/>
    <w:uiPriority w:val="9"/>
    <w:rsid w:val="002460D4"/>
    <w:rPr>
      <w:rFonts w:asciiTheme="majorHAnsi" w:eastAsiaTheme="majorEastAsia" w:hAnsiTheme="majorHAnsi" w:cstheme="majorBidi"/>
      <w:b/>
      <w:color w:val="2F5496" w:themeColor="accent1" w:themeShade="BF"/>
      <w:sz w:val="26"/>
      <w:szCs w:val="26"/>
    </w:rPr>
  </w:style>
  <w:style w:type="paragraph" w:styleId="Verzeichnis1">
    <w:name w:val="toc 1"/>
    <w:basedOn w:val="Standard"/>
    <w:next w:val="Standard"/>
    <w:autoRedefine/>
    <w:uiPriority w:val="39"/>
    <w:unhideWhenUsed/>
    <w:rsid w:val="007216AE"/>
    <w:pPr>
      <w:spacing w:before="120"/>
    </w:pPr>
    <w:rPr>
      <w:rFonts w:asciiTheme="minorHAnsi" w:hAnsiTheme="minorHAnsi" w:cstheme="minorHAnsi"/>
      <w:b/>
      <w:bCs/>
      <w:i/>
      <w:iCs/>
    </w:rPr>
  </w:style>
  <w:style w:type="paragraph" w:styleId="Verzeichnis2">
    <w:name w:val="toc 2"/>
    <w:basedOn w:val="Standard"/>
    <w:next w:val="Standard"/>
    <w:autoRedefine/>
    <w:uiPriority w:val="39"/>
    <w:unhideWhenUsed/>
    <w:rsid w:val="007216AE"/>
    <w:pPr>
      <w:spacing w:before="120"/>
      <w:ind w:left="240"/>
    </w:pPr>
    <w:rPr>
      <w:rFonts w:asciiTheme="minorHAnsi" w:hAnsiTheme="minorHAnsi" w:cstheme="minorHAnsi"/>
      <w:b/>
      <w:bCs/>
      <w:szCs w:val="22"/>
    </w:rPr>
  </w:style>
  <w:style w:type="paragraph" w:styleId="Verzeichnis3">
    <w:name w:val="toc 3"/>
    <w:basedOn w:val="Standard"/>
    <w:next w:val="Standard"/>
    <w:autoRedefine/>
    <w:uiPriority w:val="39"/>
    <w:unhideWhenUsed/>
    <w:rsid w:val="007216AE"/>
    <w:pPr>
      <w:ind w:left="48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7216AE"/>
    <w:pPr>
      <w:ind w:left="72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7216AE"/>
    <w:pPr>
      <w:ind w:left="9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7216AE"/>
    <w:pPr>
      <w:ind w:left="12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7216AE"/>
    <w:pPr>
      <w:ind w:left="144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7216AE"/>
    <w:pPr>
      <w:ind w:left="16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7216AE"/>
    <w:pPr>
      <w:ind w:left="1920"/>
    </w:pPr>
    <w:rPr>
      <w:rFonts w:asciiTheme="minorHAnsi" w:hAnsiTheme="minorHAnsi" w:cstheme="minorHAnsi"/>
      <w:sz w:val="20"/>
      <w:szCs w:val="20"/>
    </w:rPr>
  </w:style>
  <w:style w:type="paragraph" w:customStyle="1" w:styleId="Formatvorlage1">
    <w:name w:val="Formatvorlage1"/>
    <w:basedOn w:val="berschrift1"/>
    <w:qFormat/>
    <w:rsid w:val="002B17EF"/>
    <w:rPr>
      <w:b w:val="0"/>
      <w:lang w:val="de-CH"/>
    </w:rPr>
  </w:style>
  <w:style w:type="paragraph" w:customStyle="1" w:styleId="Formatvorlage2">
    <w:name w:val="Formatvorlage2"/>
    <w:basedOn w:val="berschrift1"/>
    <w:qFormat/>
    <w:rsid w:val="002B17EF"/>
    <w:rPr>
      <w:lang w:val="de-CH"/>
    </w:rPr>
  </w:style>
  <w:style w:type="paragraph" w:styleId="Kopfzeile">
    <w:name w:val="header"/>
    <w:basedOn w:val="Standard"/>
    <w:link w:val="KopfzeileZchn"/>
    <w:uiPriority w:val="99"/>
    <w:unhideWhenUsed/>
    <w:rsid w:val="009E68AD"/>
    <w:pPr>
      <w:tabs>
        <w:tab w:val="center" w:pos="4536"/>
        <w:tab w:val="right" w:pos="9072"/>
      </w:tabs>
    </w:pPr>
  </w:style>
  <w:style w:type="character" w:customStyle="1" w:styleId="KopfzeileZchn">
    <w:name w:val="Kopfzeile Zchn"/>
    <w:basedOn w:val="Absatz-Standardschriftart"/>
    <w:link w:val="Kopfzeile"/>
    <w:uiPriority w:val="99"/>
    <w:rsid w:val="009E68AD"/>
  </w:style>
  <w:style w:type="paragraph" w:styleId="Fuzeile">
    <w:name w:val="footer"/>
    <w:basedOn w:val="Standard"/>
    <w:link w:val="FuzeileZchn"/>
    <w:uiPriority w:val="99"/>
    <w:unhideWhenUsed/>
    <w:rsid w:val="009E68AD"/>
    <w:pPr>
      <w:tabs>
        <w:tab w:val="center" w:pos="4536"/>
        <w:tab w:val="right" w:pos="9072"/>
      </w:tabs>
    </w:pPr>
  </w:style>
  <w:style w:type="character" w:customStyle="1" w:styleId="FuzeileZchn">
    <w:name w:val="Fußzeile Zchn"/>
    <w:basedOn w:val="Absatz-Standardschriftart"/>
    <w:link w:val="Fuzeile"/>
    <w:uiPriority w:val="99"/>
    <w:rsid w:val="009E68AD"/>
  </w:style>
  <w:style w:type="character" w:styleId="Seitenzahl">
    <w:name w:val="page number"/>
    <w:basedOn w:val="Absatz-Standardschriftart"/>
    <w:uiPriority w:val="99"/>
    <w:semiHidden/>
    <w:unhideWhenUsed/>
    <w:rsid w:val="00F239A9"/>
  </w:style>
  <w:style w:type="paragraph" w:customStyle="1" w:styleId="Linien">
    <w:name w:val="Linien"/>
    <w:basedOn w:val="Standard"/>
    <w:qFormat/>
    <w:rsid w:val="009C7960"/>
    <w:pPr>
      <w:spacing w:line="360" w:lineRule="auto"/>
      <w:ind w:left="426"/>
      <w:jc w:val="both"/>
    </w:pPr>
    <w:rPr>
      <w:u w:val="single"/>
      <w:lang w:val="de-CH"/>
    </w:rPr>
  </w:style>
  <w:style w:type="character" w:customStyle="1" w:styleId="berschrift3Zchn">
    <w:name w:val="Überschrift 3 Zchn"/>
    <w:basedOn w:val="Absatz-Standardschriftart"/>
    <w:link w:val="berschrift3"/>
    <w:uiPriority w:val="9"/>
    <w:rsid w:val="00DC1D5B"/>
    <w:rPr>
      <w:rFonts w:asciiTheme="majorHAnsi" w:eastAsiaTheme="majorEastAsia" w:hAnsiTheme="majorHAnsi" w:cstheme="majorBidi"/>
      <w:color w:val="1F3763" w:themeColor="accent1" w:themeShade="7F"/>
    </w:rPr>
  </w:style>
  <w:style w:type="table" w:styleId="Tabellenraster">
    <w:name w:val="Table Grid"/>
    <w:basedOn w:val="NormaleTabelle"/>
    <w:uiPriority w:val="39"/>
    <w:rsid w:val="0016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5.png"/><Relationship Id="rId19" Type="http://schemas.microsoft.com/office/2007/relationships/hdphoto" Target="media/hdphoto5.wd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microsoft.com/office/2007/relationships/hdphoto" Target="media/hdphoto6.wdp"/><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3.sv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2057</Words>
  <Characters>12962</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Triebs</dc:creator>
  <cp:keywords/>
  <dc:description/>
  <cp:lastModifiedBy>Stefan Triebs</cp:lastModifiedBy>
  <cp:revision>171</cp:revision>
  <dcterms:created xsi:type="dcterms:W3CDTF">2023-10-27T08:53:00Z</dcterms:created>
  <dcterms:modified xsi:type="dcterms:W3CDTF">2024-04-18T08:50:00Z</dcterms:modified>
</cp:coreProperties>
</file>